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  <w:t>2022年汽开区面向社会公开招聘、遴选面试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  <w:t>考生健康管理信息承诺书</w:t>
      </w:r>
    </w:p>
    <w:bookmarkEnd w:id="0"/>
    <w:p>
      <w:pPr>
        <w:spacing w:line="300" w:lineRule="exact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 w:bidi="ar"/>
        </w:rPr>
        <w:t>(</w:t>
      </w:r>
      <w:r>
        <w:rPr>
          <w:rFonts w:hint="eastAsia" w:ascii="黑体" w:hAnsi="黑体" w:eastAsia="黑体" w:cs="黑体"/>
          <w:color w:val="auto"/>
          <w:sz w:val="21"/>
          <w:szCs w:val="21"/>
          <w:lang w:bidi="ar"/>
        </w:rPr>
        <w:t>面试当天</w:t>
      </w:r>
      <w:r>
        <w:rPr>
          <w:rFonts w:hint="eastAsia" w:ascii="黑体" w:hAnsi="黑体" w:eastAsia="黑体" w:cs="黑体"/>
          <w:color w:val="auto"/>
          <w:sz w:val="21"/>
          <w:szCs w:val="21"/>
          <w:lang w:eastAsia="zh-CN" w:bidi="ar"/>
        </w:rPr>
        <w:t>须</w:t>
      </w:r>
      <w:r>
        <w:rPr>
          <w:rFonts w:hint="eastAsia" w:ascii="黑体" w:hAnsi="黑体" w:eastAsia="黑体" w:cs="黑体"/>
          <w:color w:val="auto"/>
          <w:sz w:val="21"/>
          <w:szCs w:val="21"/>
          <w:lang w:bidi="ar"/>
        </w:rPr>
        <w:t>将本承诺书上交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 w:bidi="ar"/>
        </w:rPr>
        <w:t>指定</w:t>
      </w:r>
      <w:r>
        <w:rPr>
          <w:rFonts w:hint="eastAsia" w:ascii="黑体" w:hAnsi="黑体" w:eastAsia="黑体" w:cs="黑体"/>
          <w:color w:val="auto"/>
          <w:sz w:val="21"/>
          <w:szCs w:val="21"/>
          <w:lang w:bidi="ar"/>
        </w:rPr>
        <w:t>工作人员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 w:bidi="ar"/>
        </w:rPr>
        <w:t>)</w:t>
      </w:r>
    </w:p>
    <w:p>
      <w:pPr>
        <w:spacing w:line="3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 w:bidi="ar"/>
        </w:rPr>
      </w:pPr>
    </w:p>
    <w:tbl>
      <w:tblPr>
        <w:tblStyle w:val="5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034"/>
        <w:gridCol w:w="1280"/>
        <w:gridCol w:w="390"/>
        <w:gridCol w:w="1117"/>
        <w:gridCol w:w="850"/>
        <w:gridCol w:w="113"/>
        <w:gridCol w:w="738"/>
        <w:gridCol w:w="822"/>
        <w:gridCol w:w="879"/>
        <w:gridCol w:w="521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姓名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080" w:type="dxa"/>
            <w:gridSpan w:val="3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手机号</w:t>
            </w:r>
          </w:p>
        </w:tc>
        <w:tc>
          <w:tcPr>
            <w:tcW w:w="2561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9781" w:type="dxa"/>
            <w:gridSpan w:val="1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91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居住社区、村（屯）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天内发生疫情①是②否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pStyle w:val="7"/>
              <w:overflowPunct w:val="0"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天内国内高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  <w:t>、低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风险等疫情重点地区旅居地〔县（市、区）〕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未到过的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此栏空白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80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天内境外旅居地（国家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地区）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未到过的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此栏空白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属于下列哪种情形：①确诊病例②无症状感染者③疑似病例④密切接触者⑤以上都不是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是否解除医学隔离观察：①是②否</w:t>
            </w:r>
          </w:p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③不属于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面试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前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48小时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核酸检测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结果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：①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阴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性②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阳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10" w:type="dxa"/>
            <w:gridSpan w:val="2"/>
            <w:noWrap w:val="0"/>
            <w:vAlign w:val="top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080" w:type="dxa"/>
            <w:gridSpan w:val="3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781" w:type="dxa"/>
            <w:gridSpan w:val="12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健康监测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天数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监测</w:t>
            </w:r>
          </w:p>
          <w:p>
            <w:pPr>
              <w:overflowPunct w:val="0"/>
              <w:spacing w:line="2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日期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吉祥码：①绿码②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黄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码③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红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码</w:t>
            </w: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通信大数据行程卡：①绿卡②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非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绿卡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早体温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晚体温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第1天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  日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第2天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  日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第3天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  日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第4天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  日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第5天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  日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第6天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  日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第7天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  日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第8天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月  日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>
      <w:pPr>
        <w:spacing w:line="300" w:lineRule="exact"/>
        <w:jc w:val="both"/>
        <w:rPr>
          <w:rFonts w:hint="default" w:ascii="Times New Roman" w:hAnsi="Times New Roman" w:eastAsia="楷体" w:cs="Times New Roman"/>
          <w:color w:val="auto"/>
          <w:sz w:val="21"/>
          <w:szCs w:val="21"/>
          <w:lang w:bidi="ar"/>
        </w:rPr>
      </w:pPr>
      <w:r>
        <w:rPr>
          <w:rFonts w:hint="eastAsia" w:ascii="Times New Roman" w:hAnsi="Times New Roman" w:eastAsia="楷体" w:cs="Times New Roman"/>
          <w:color w:val="auto"/>
          <w:sz w:val="21"/>
          <w:szCs w:val="21"/>
          <w:lang w:val="en-US" w:eastAsia="zh-CN" w:bidi="ar"/>
        </w:rPr>
        <w:t>备注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bidi="ar"/>
        </w:rPr>
        <w:t>：请填写</w:t>
      </w:r>
      <w:r>
        <w:rPr>
          <w:rFonts w:hint="eastAsia" w:ascii="Times New Roman" w:hAnsi="Times New Roman" w:eastAsia="楷体" w:cs="Times New Roman"/>
          <w:color w:val="auto"/>
          <w:sz w:val="21"/>
          <w:szCs w:val="21"/>
          <w:lang w:val="en-US" w:eastAsia="zh-CN" w:bidi="ar"/>
        </w:rPr>
        <w:t>11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bidi="ar"/>
        </w:rPr>
        <w:t>月</w:t>
      </w:r>
      <w:r>
        <w:rPr>
          <w:rFonts w:hint="eastAsia" w:ascii="Times New Roman" w:hAnsi="Times New Roman" w:eastAsia="楷体" w:cs="Times New Roman"/>
          <w:color w:val="auto"/>
          <w:sz w:val="21"/>
          <w:szCs w:val="21"/>
          <w:lang w:val="en-US" w:eastAsia="zh-CN" w:bidi="ar"/>
        </w:rPr>
        <w:t>18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bidi="ar"/>
        </w:rPr>
        <w:t>日至</w:t>
      </w:r>
      <w:r>
        <w:rPr>
          <w:rFonts w:hint="eastAsia" w:ascii="Times New Roman" w:hAnsi="Times New Roman" w:eastAsia="楷体" w:cs="Times New Roman"/>
          <w:color w:val="auto"/>
          <w:sz w:val="21"/>
          <w:szCs w:val="21"/>
          <w:lang w:val="en-US" w:eastAsia="zh-CN" w:bidi="ar"/>
        </w:rPr>
        <w:t>11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bidi="ar"/>
        </w:rPr>
        <w:t>月</w:t>
      </w:r>
      <w:r>
        <w:rPr>
          <w:rFonts w:hint="eastAsia" w:ascii="Times New Roman" w:hAnsi="Times New Roman" w:eastAsia="楷体" w:cs="Times New Roman"/>
          <w:color w:val="auto"/>
          <w:sz w:val="21"/>
          <w:szCs w:val="21"/>
          <w:lang w:val="en-US" w:eastAsia="zh-CN" w:bidi="ar"/>
        </w:rPr>
        <w:t>25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bidi="ar"/>
        </w:rPr>
        <w:t>日的监测情况</w:t>
      </w:r>
    </w:p>
    <w:p>
      <w:pPr>
        <w:spacing w:line="300" w:lineRule="exact"/>
        <w:jc w:val="both"/>
        <w:rPr>
          <w:rFonts w:hint="eastAsia" w:ascii="Times New Roman" w:hAnsi="Times New Roman" w:eastAsia="楷体" w:cs="Times New Roman"/>
          <w:color w:val="auto"/>
          <w:sz w:val="21"/>
          <w:szCs w:val="21"/>
          <w:lang w:eastAsia="zh-CN" w:bidi="ar"/>
        </w:rPr>
      </w:pPr>
    </w:p>
    <w:p>
      <w:pPr>
        <w:spacing w:line="300" w:lineRule="exact"/>
        <w:jc w:val="both"/>
        <w:rPr>
          <w:rFonts w:hint="eastAsia" w:ascii="Times New Roman" w:hAnsi="Times New Roman" w:eastAsia="楷体" w:cs="Times New Roman"/>
          <w:color w:val="auto"/>
          <w:sz w:val="21"/>
          <w:szCs w:val="21"/>
          <w:lang w:eastAsia="zh-CN" w:bidi="ar"/>
        </w:rPr>
      </w:pPr>
    </w:p>
    <w:p>
      <w:pPr>
        <w:spacing w:line="300" w:lineRule="exact"/>
        <w:ind w:firstLine="420" w:firstLineChars="200"/>
        <w:jc w:val="left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  <w:lang w:bidi="ar"/>
        </w:rPr>
        <w:t>本人承诺：以上个人填报的信息属实，如有虚报、瞒报，愿承担一切责任及后果。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2880" w:firstLineChars="1200"/>
        <w:textAlignment w:val="auto"/>
        <w:rPr>
          <w:rFonts w:hint="default" w:ascii="Times New Roman" w:hAnsi="Times New Roman" w:eastAsia="楷体_GB2312" w:cs="Times New Roman"/>
          <w:sz w:val="24"/>
          <w:szCs w:val="22"/>
        </w:rPr>
      </w:pPr>
      <w:r>
        <w:rPr>
          <w:rFonts w:hint="default" w:ascii="Times New Roman" w:hAnsi="Times New Roman" w:eastAsia="楷体_GB2312" w:cs="Times New Roman"/>
          <w:sz w:val="24"/>
          <w:szCs w:val="22"/>
          <w:lang w:eastAsia="zh-CN"/>
        </w:rPr>
        <w:t>承诺人（</w:t>
      </w:r>
      <w:r>
        <w:rPr>
          <w:rFonts w:hint="default" w:ascii="Times New Roman" w:hAnsi="Times New Roman" w:eastAsia="楷体_GB2312" w:cs="Times New Roman"/>
          <w:sz w:val="24"/>
          <w:szCs w:val="22"/>
        </w:rPr>
        <w:t>考生</w:t>
      </w:r>
      <w:r>
        <w:rPr>
          <w:rFonts w:hint="default" w:ascii="Times New Roman" w:hAnsi="Times New Roman" w:eastAsia="楷体_GB2312" w:cs="Times New Roman"/>
          <w:sz w:val="24"/>
          <w:szCs w:val="22"/>
          <w:lang w:val="en-US" w:eastAsia="zh-CN"/>
        </w:rPr>
        <w:t>本人</w:t>
      </w:r>
      <w:r>
        <w:rPr>
          <w:rFonts w:hint="default" w:ascii="Times New Roman" w:hAnsi="Times New Roman" w:eastAsia="楷体_GB2312" w:cs="Times New Roman"/>
          <w:sz w:val="24"/>
          <w:szCs w:val="22"/>
          <w:lang w:eastAsia="zh-CN"/>
        </w:rPr>
        <w:t>手写签名并捺手印）</w:t>
      </w:r>
      <w:r>
        <w:rPr>
          <w:rFonts w:hint="default" w:ascii="Times New Roman" w:hAnsi="Times New Roman" w:eastAsia="楷体_GB2312" w:cs="Times New Roman"/>
          <w:sz w:val="24"/>
          <w:szCs w:val="22"/>
        </w:rPr>
        <w:t>：</w:t>
      </w:r>
      <w:r>
        <w:rPr>
          <w:rFonts w:hint="default" w:ascii="Times New Roman" w:hAnsi="Times New Roman" w:eastAsia="楷体_GB2312" w:cs="Times New Roman"/>
          <w:sz w:val="24"/>
          <w:szCs w:val="22"/>
          <w:u w:val="single"/>
        </w:rPr>
        <w:t xml:space="preserve">  </w:t>
      </w:r>
      <w:r>
        <w:rPr>
          <w:rFonts w:hint="default" w:ascii="Times New Roman" w:hAnsi="Times New Roman" w:eastAsia="楷体_GB2312" w:cs="Times New Roman"/>
          <w:sz w:val="24"/>
          <w:szCs w:val="2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楷体_GB2312" w:cs="Times New Roman"/>
          <w:sz w:val="24"/>
          <w:szCs w:val="22"/>
          <w:u w:val="single"/>
        </w:rPr>
        <w:t xml:space="preserve">    </w:t>
      </w:r>
      <w:r>
        <w:rPr>
          <w:rFonts w:hint="default" w:ascii="Times New Roman" w:hAnsi="Times New Roman" w:eastAsia="楷体_GB2312" w:cs="Times New Roman"/>
          <w:sz w:val="24"/>
          <w:szCs w:val="2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00" w:firstLineChars="2000"/>
        <w:textAlignment w:val="auto"/>
      </w:pPr>
      <w:r>
        <w:rPr>
          <w:rFonts w:hint="default" w:ascii="Times New Roman" w:hAnsi="Times New Roman" w:eastAsia="楷体_GB2312" w:cs="Times New Roman"/>
          <w:sz w:val="24"/>
          <w:szCs w:val="22"/>
        </w:rPr>
        <w:t>承诺日期：</w:t>
      </w:r>
      <w:r>
        <w:rPr>
          <w:rFonts w:hint="default" w:ascii="Times New Roman" w:hAnsi="Times New Roman" w:eastAsia="楷体_GB2312" w:cs="Times New Roman"/>
          <w:sz w:val="24"/>
          <w:szCs w:val="22"/>
          <w:u w:val="single"/>
        </w:rPr>
        <w:t xml:space="preserve">      </w:t>
      </w:r>
      <w:r>
        <w:rPr>
          <w:rFonts w:hint="default" w:ascii="Times New Roman" w:hAnsi="Times New Roman" w:eastAsia="楷体_GB2312" w:cs="Times New Roman"/>
          <w:sz w:val="24"/>
          <w:szCs w:val="22"/>
          <w:u w:val="none"/>
        </w:rPr>
        <w:t>年</w:t>
      </w:r>
      <w:r>
        <w:rPr>
          <w:rFonts w:hint="default" w:ascii="Times New Roman" w:hAnsi="Times New Roman" w:eastAsia="楷体_GB2312" w:cs="Times New Roman"/>
          <w:sz w:val="24"/>
          <w:szCs w:val="22"/>
          <w:u w:val="single"/>
        </w:rPr>
        <w:t xml:space="preserve">    </w:t>
      </w:r>
      <w:r>
        <w:rPr>
          <w:rFonts w:hint="default" w:ascii="Times New Roman" w:hAnsi="Times New Roman" w:eastAsia="楷体_GB2312" w:cs="Times New Roman"/>
          <w:sz w:val="24"/>
          <w:szCs w:val="22"/>
          <w:u w:val="none"/>
        </w:rPr>
        <w:t>月</w:t>
      </w:r>
      <w:r>
        <w:rPr>
          <w:rFonts w:hint="default" w:ascii="Times New Roman" w:hAnsi="Times New Roman" w:eastAsia="楷体_GB2312" w:cs="Times New Roman"/>
          <w:sz w:val="24"/>
          <w:szCs w:val="22"/>
          <w:u w:val="single"/>
        </w:rPr>
        <w:t xml:space="preserve">    </w:t>
      </w:r>
      <w:r>
        <w:rPr>
          <w:rFonts w:hint="default" w:ascii="Times New Roman" w:hAnsi="Times New Roman" w:eastAsia="楷体_GB2312" w:cs="Times New Roman"/>
          <w:sz w:val="24"/>
          <w:szCs w:val="22"/>
          <w:u w:val="none"/>
        </w:rPr>
        <w:t>日</w:t>
      </w:r>
    </w:p>
    <w:sectPr>
      <w:pgSz w:w="11906" w:h="16838"/>
      <w:pgMar w:top="850" w:right="1134" w:bottom="85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Y2I2ZjU2ZmMyODRhNjMzNGRiMThiZjRlYmRlYmMifQ=="/>
  </w:docVars>
  <w:rsids>
    <w:rsidRoot w:val="3CC4727F"/>
    <w:rsid w:val="001E4C18"/>
    <w:rsid w:val="030742E1"/>
    <w:rsid w:val="08843455"/>
    <w:rsid w:val="0B2100BC"/>
    <w:rsid w:val="0CE818D5"/>
    <w:rsid w:val="116D132D"/>
    <w:rsid w:val="12C624DB"/>
    <w:rsid w:val="16900E4D"/>
    <w:rsid w:val="185D1307"/>
    <w:rsid w:val="1B927E51"/>
    <w:rsid w:val="1E0747D5"/>
    <w:rsid w:val="21A9306F"/>
    <w:rsid w:val="22F64717"/>
    <w:rsid w:val="23211A28"/>
    <w:rsid w:val="283B73C3"/>
    <w:rsid w:val="2C9A31C8"/>
    <w:rsid w:val="3BD74C8E"/>
    <w:rsid w:val="3CC4727F"/>
    <w:rsid w:val="3E29379B"/>
    <w:rsid w:val="3EED5E3B"/>
    <w:rsid w:val="43EE4803"/>
    <w:rsid w:val="478F1EA0"/>
    <w:rsid w:val="491A3554"/>
    <w:rsid w:val="4AB941D0"/>
    <w:rsid w:val="4DF402AD"/>
    <w:rsid w:val="50D15346"/>
    <w:rsid w:val="54526FCD"/>
    <w:rsid w:val="5AE042F0"/>
    <w:rsid w:val="5CCB508F"/>
    <w:rsid w:val="605A546A"/>
    <w:rsid w:val="654349EB"/>
    <w:rsid w:val="657F3C91"/>
    <w:rsid w:val="66EA6FC6"/>
    <w:rsid w:val="68CD7B95"/>
    <w:rsid w:val="690E3743"/>
    <w:rsid w:val="6C04567A"/>
    <w:rsid w:val="6DB0154F"/>
    <w:rsid w:val="766F2884"/>
    <w:rsid w:val="79D23ECE"/>
    <w:rsid w:val="7F76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3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815</Words>
  <Characters>873</Characters>
  <Lines>0</Lines>
  <Paragraphs>0</Paragraphs>
  <TotalTime>17</TotalTime>
  <ScaleCrop>false</ScaleCrop>
  <LinksUpToDate>false</LinksUpToDate>
  <CharactersWithSpaces>925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2022-07-22T13:24:00Z</dcterms:created>
  <dc:creator>阿斌</dc:creator>
  <cp:lastModifiedBy>旭d旭d</cp:lastModifiedBy>
  <dcterms:modified xsi:type="dcterms:W3CDTF">2022-11-17T13:26:33Z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3AB38E13E32B428ABAFEECAFB795B3CB</vt:lpwstr>
  </property>
</Properties>
</file>