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90" w:rsidRDefault="00445790" w:rsidP="00445790">
      <w:pPr>
        <w:snapToGrid w:val="0"/>
        <w:spacing w:line="640" w:lineRule="exac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附件1：</w:t>
      </w:r>
    </w:p>
    <w:p w:rsidR="00445790" w:rsidRDefault="00445790" w:rsidP="00445790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Theme="minorEastAsia" w:hAnsiTheme="minorEastAsia" w:cs="仿宋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44"/>
          <w:szCs w:val="44"/>
        </w:rPr>
        <w:t>2020年长春汽车经济技术开发区事业单位面向社会公开招聘工作人员</w:t>
      </w:r>
      <w:r>
        <w:rPr>
          <w:rFonts w:asciiTheme="minorEastAsia" w:hAnsiTheme="minorEastAsia" w:cs="仿宋" w:hint="eastAsia"/>
          <w:b/>
          <w:bCs/>
          <w:sz w:val="44"/>
          <w:szCs w:val="44"/>
        </w:rPr>
        <w:t>面试考生</w:t>
      </w:r>
    </w:p>
    <w:p w:rsidR="00445790" w:rsidRDefault="00445790" w:rsidP="00445790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Theme="minorEastAsia" w:hAnsiTheme="minorEastAsia" w:cs="Times New Roman"/>
          <w:b/>
          <w:bCs/>
          <w:sz w:val="44"/>
          <w:szCs w:val="44"/>
        </w:rPr>
      </w:pPr>
      <w:r>
        <w:rPr>
          <w:rFonts w:asciiTheme="minorEastAsia" w:hAnsiTheme="minorEastAsia" w:cs="仿宋" w:hint="eastAsia"/>
          <w:b/>
          <w:bCs/>
          <w:sz w:val="44"/>
          <w:szCs w:val="44"/>
        </w:rPr>
        <w:t>需携带</w:t>
      </w:r>
      <w:r>
        <w:rPr>
          <w:rFonts w:asciiTheme="minorEastAsia" w:hAnsiTheme="minorEastAsia" w:cs="仿宋"/>
          <w:b/>
          <w:bCs/>
          <w:sz w:val="44"/>
          <w:szCs w:val="44"/>
        </w:rPr>
        <w:t>的材料</w:t>
      </w:r>
      <w:r>
        <w:rPr>
          <w:rFonts w:asciiTheme="minorEastAsia" w:hAnsiTheme="minorEastAsia" w:cs="仿宋" w:hint="eastAsia"/>
          <w:b/>
          <w:bCs/>
          <w:sz w:val="44"/>
          <w:szCs w:val="44"/>
        </w:rPr>
        <w:t>清单</w:t>
      </w:r>
    </w:p>
    <w:p w:rsidR="00445790" w:rsidRDefault="00445790" w:rsidP="00445790">
      <w:pPr>
        <w:snapToGrid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45790" w:rsidRDefault="00445790" w:rsidP="00445790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面试考生应在面试当天按照规定的时间到达指定的地点，到达指定地点后要第一时间检查本人的“</w:t>
      </w:r>
      <w:r>
        <w:rPr>
          <w:rFonts w:ascii="仿宋" w:eastAsia="仿宋" w:hAnsi="仿宋" w:cs="仿宋" w:hint="eastAsia"/>
          <w:color w:val="000000"/>
          <w:spacing w:val="-4"/>
          <w:sz w:val="32"/>
          <w:szCs w:val="32"/>
        </w:rPr>
        <w:t>吉祥码”“通信大数据行程卡”是否有效，听从工作人员的安排，有序的进入考场。面试考生在</w:t>
      </w:r>
      <w:r>
        <w:rPr>
          <w:rFonts w:ascii="仿宋" w:eastAsia="仿宋" w:hAnsi="仿宋" w:cs="仿宋" w:hint="eastAsia"/>
          <w:sz w:val="32"/>
          <w:szCs w:val="32"/>
        </w:rPr>
        <w:t>考试当天必须提供以下证件原件及材料纸质版原件：</w:t>
      </w:r>
    </w:p>
    <w:p w:rsidR="00445790" w:rsidRDefault="00445790" w:rsidP="00445790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1.有效期内的本人身份证原件（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含临时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身份证）；</w:t>
      </w:r>
    </w:p>
    <w:p w:rsidR="00445790" w:rsidRDefault="00445790" w:rsidP="00445790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2.本人准考证；</w:t>
      </w:r>
    </w:p>
    <w:p w:rsidR="00445790" w:rsidRDefault="00445790" w:rsidP="00445790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面试前72小时内的，</w:t>
      </w:r>
      <w:r>
        <w:rPr>
          <w:rFonts w:ascii="仿宋" w:eastAsia="仿宋" w:hAnsi="仿宋" w:cs="仿宋" w:hint="eastAsia"/>
          <w:color w:val="000000"/>
          <w:spacing w:val="-4"/>
          <w:sz w:val="32"/>
          <w:szCs w:val="32"/>
        </w:rPr>
        <w:t>在长春市检测机构检测的新冠病毒核酸检测阴性证明；</w:t>
      </w:r>
    </w:p>
    <w:p w:rsidR="00445790" w:rsidRDefault="00445790" w:rsidP="00445790">
      <w:pPr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2020年长春汽车经济技术开发区事业单位面向社会公开招聘工作人员</w:t>
      </w:r>
      <w:r>
        <w:rPr>
          <w:rFonts w:ascii="仿宋" w:eastAsia="仿宋" w:hAnsi="仿宋" w:cs="仿宋" w:hint="eastAsia"/>
          <w:sz w:val="32"/>
          <w:szCs w:val="32"/>
        </w:rPr>
        <w:t>面试考生新冠肺炎疫情防控告知书</w:t>
      </w:r>
      <w:r>
        <w:rPr>
          <w:rFonts w:ascii="仿宋" w:eastAsia="仿宋" w:hAnsi="仿宋" w:cs="仿宋" w:hint="eastAsia"/>
          <w:kern w:val="0"/>
          <w:sz w:val="32"/>
          <w:szCs w:val="32"/>
        </w:rPr>
        <w:t>》；</w:t>
      </w:r>
    </w:p>
    <w:p w:rsidR="00445790" w:rsidRDefault="00445790" w:rsidP="00445790">
      <w:pPr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2020年长春汽车经济技术开发区事业单位面向社会公开招聘工作人员</w:t>
      </w:r>
      <w:r>
        <w:rPr>
          <w:rFonts w:ascii="仿宋" w:eastAsia="仿宋" w:hAnsi="仿宋" w:cs="仿宋" w:hint="eastAsia"/>
          <w:sz w:val="32"/>
          <w:szCs w:val="32"/>
        </w:rPr>
        <w:t>面试考生行程轨迹、体温监测记录单</w:t>
      </w:r>
      <w:r>
        <w:rPr>
          <w:rFonts w:ascii="仿宋" w:eastAsia="仿宋" w:hAnsi="仿宋" w:cs="仿宋" w:hint="eastAsia"/>
          <w:kern w:val="0"/>
          <w:sz w:val="32"/>
          <w:szCs w:val="32"/>
        </w:rPr>
        <w:t>》。</w:t>
      </w:r>
    </w:p>
    <w:p w:rsidR="00445790" w:rsidRDefault="00445790" w:rsidP="00445790">
      <w:pPr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面试当天考生务必提供以上证件及材料，缺少任何一项不得参加面试。</w:t>
      </w:r>
    </w:p>
    <w:p w:rsidR="00FD6BFC" w:rsidRPr="00445790" w:rsidRDefault="0027208D" w:rsidP="00943AFB"/>
    <w:sectPr w:rsidR="00FD6BFC" w:rsidRPr="00445790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08D" w:rsidRDefault="0027208D" w:rsidP="00F02784">
      <w:pPr>
        <w:spacing w:before="0" w:after="0" w:line="240" w:lineRule="auto"/>
      </w:pPr>
      <w:r>
        <w:separator/>
      </w:r>
    </w:p>
  </w:endnote>
  <w:endnote w:type="continuationSeparator" w:id="0">
    <w:p w:rsidR="0027208D" w:rsidRDefault="0027208D" w:rsidP="00F027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08D" w:rsidRDefault="0027208D" w:rsidP="00F02784">
      <w:pPr>
        <w:spacing w:before="0" w:after="0" w:line="240" w:lineRule="auto"/>
      </w:pPr>
      <w:r>
        <w:separator/>
      </w:r>
    </w:p>
  </w:footnote>
  <w:footnote w:type="continuationSeparator" w:id="0">
    <w:p w:rsidR="0027208D" w:rsidRDefault="0027208D" w:rsidP="00F0278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784"/>
    <w:rsid w:val="000D2762"/>
    <w:rsid w:val="0027208D"/>
    <w:rsid w:val="00326992"/>
    <w:rsid w:val="00445790"/>
    <w:rsid w:val="004C5CD5"/>
    <w:rsid w:val="005B58D6"/>
    <w:rsid w:val="008023E2"/>
    <w:rsid w:val="00943AFB"/>
    <w:rsid w:val="00E54376"/>
    <w:rsid w:val="00E6296C"/>
    <w:rsid w:val="00F0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4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784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4</cp:revision>
  <dcterms:created xsi:type="dcterms:W3CDTF">2020-10-27T05:21:00Z</dcterms:created>
  <dcterms:modified xsi:type="dcterms:W3CDTF">2020-10-27T05:47:00Z</dcterms:modified>
</cp:coreProperties>
</file>