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0" w:line="562" w:lineRule="exact"/>
        <w:ind w:left="0" w:right="0" w:firstLine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5</w:t>
      </w:r>
    </w:p>
    <w:p>
      <w:pPr>
        <w:pStyle w:val="8"/>
        <w:spacing w:line="700" w:lineRule="exact"/>
        <w:jc w:val="center"/>
        <w:rPr>
          <w:rFonts w:ascii="仿宋" w:hAnsi="仿宋" w:eastAsia="仿宋"/>
          <w:sz w:val="44"/>
          <w:szCs w:val="44"/>
        </w:rPr>
      </w:pPr>
      <w:bookmarkStart w:id="3" w:name="_GoBack"/>
      <w:bookmarkStart w:id="0" w:name="bookmark45"/>
      <w:bookmarkStart w:id="1" w:name="bookmark47"/>
      <w:bookmarkStart w:id="2" w:name="bookmark46"/>
      <w:r>
        <w:rPr>
          <w:rFonts w:hint="eastAsia" w:ascii="仿宋" w:hAnsi="仿宋" w:eastAsia="仿宋"/>
          <w:sz w:val="44"/>
          <w:szCs w:val="44"/>
        </w:rPr>
        <w:t>免费服用叶酸妇女基本信息及随访登记表</w:t>
      </w:r>
    </w:p>
    <w:bookmarkEnd w:id="3"/>
    <w:p>
      <w:pPr>
        <w:pStyle w:val="8"/>
        <w:spacing w:line="7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（表二）</w:t>
      </w:r>
    </w:p>
    <w:p>
      <w:pPr>
        <w:spacing w:line="280" w:lineRule="exact"/>
        <w:rPr>
          <w:rFonts w:ascii="仿宋" w:hAnsi="仿宋" w:eastAsia="仿宋"/>
          <w:szCs w:val="21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姓名＿＿＿　年龄＿＿＿　家庭住址　＿＿＿省　＿＿＿县　＿＿＿乡　＿＿＿村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是否结婚　①　否　②　是　（结婚时间：＿＿年＿月＿日）联系电话＿＿＿＿＿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既往妊娠生育史：①　死胎＿例　详述＿＿＿＿＿＿＿＿＿＿</w:t>
      </w:r>
    </w:p>
    <w:p>
      <w:pPr>
        <w:numPr>
          <w:ilvl w:val="0"/>
          <w:numId w:val="1"/>
        </w:num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自然流产＿例</w:t>
      </w:r>
    </w:p>
    <w:p>
      <w:pPr>
        <w:numPr>
          <w:ilvl w:val="0"/>
          <w:numId w:val="1"/>
        </w:num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出生缺陷儿＿例（出生缺陷名：＿＿＿＿＿）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是否服用抗癫痫药：①　否　②　是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是否怀孕：①　否　（计划怀孕时间：＿＿＿年＿＿月）</w:t>
      </w:r>
    </w:p>
    <w:p>
      <w:pPr>
        <w:numPr>
          <w:ilvl w:val="0"/>
          <w:numId w:val="2"/>
        </w:num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　（末次月经时间：＿＿＿年＿＿月＿＿日）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是否符合保险条款：　①　是　　②　否</w:t>
      </w:r>
    </w:p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是否签订知情同意书　①　是　　②　否</w:t>
      </w:r>
    </w:p>
    <w:p>
      <w:pPr>
        <w:spacing w:beforeLines="100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育龄妇女叶酸发放及随访登记表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3"/>
        <w:gridCol w:w="1063"/>
        <w:gridCol w:w="1063"/>
        <w:gridCol w:w="1064"/>
        <w:gridCol w:w="1238"/>
        <w:gridCol w:w="116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叶酸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发放登记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随访登记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发放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怀孕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孕周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（周）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领取人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2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随访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服完</w:t>
            </w: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随访者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瓶</w:t>
            </w: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随访婴儿结局</w:t>
      </w:r>
    </w:p>
    <w:p>
      <w:pPr>
        <w:spacing w:line="3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本次分娩时间：</w:t>
      </w:r>
      <w:r>
        <w:rPr>
          <w:rFonts w:ascii="仿宋" w:hAnsi="仿宋" w:eastAsia="仿宋"/>
          <w:sz w:val="24"/>
        </w:rPr>
        <w:t>________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_____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_____</w:t>
      </w: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随访时间</w:t>
      </w:r>
      <w:r>
        <w:rPr>
          <w:rFonts w:ascii="仿宋" w:hAnsi="仿宋" w:eastAsia="仿宋"/>
          <w:sz w:val="24"/>
        </w:rPr>
        <w:t>:_______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____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_____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3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婴儿情况</w:t>
      </w:r>
      <w:r>
        <w:rPr>
          <w:rFonts w:ascii="仿宋" w:hAnsi="仿宋" w:eastAsia="仿宋"/>
          <w:sz w:val="24"/>
        </w:rPr>
        <w:t>:</w:t>
      </w:r>
      <w:r>
        <w:rPr>
          <w:rFonts w:hint="eastAsia" w:ascii="仿宋" w:hAnsi="仿宋" w:eastAsia="仿宋"/>
          <w:sz w:val="24"/>
        </w:rPr>
        <w:t>性别：①男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②女</w:t>
      </w:r>
    </w:p>
    <w:p>
      <w:pPr>
        <w:spacing w:line="3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是否有出生缺陷：①有（名称：</w:t>
      </w:r>
      <w:r>
        <w:rPr>
          <w:rFonts w:ascii="仿宋" w:hAnsi="仿宋" w:eastAsia="仿宋"/>
          <w:sz w:val="24"/>
        </w:rPr>
        <w:t>_________________________</w:t>
      </w:r>
      <w:r>
        <w:rPr>
          <w:rFonts w:hint="eastAsia" w:ascii="仿宋" w:hAnsi="仿宋" w:eastAsia="仿宋"/>
          <w:sz w:val="24"/>
        </w:rPr>
        <w:t>）②无</w:t>
      </w:r>
    </w:p>
    <w:p>
      <w:pPr>
        <w:spacing w:line="300" w:lineRule="exact"/>
        <w:ind w:right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随访者</w:t>
      </w:r>
      <w:r>
        <w:rPr>
          <w:rFonts w:ascii="仿宋" w:hAnsi="仿宋" w:eastAsia="仿宋"/>
          <w:sz w:val="24"/>
        </w:rPr>
        <w:t>__________</w:t>
      </w:r>
      <w:r>
        <w:rPr>
          <w:rFonts w:hint="eastAsia" w:ascii="仿宋" w:hAnsi="仿宋" w:eastAsia="仿宋"/>
          <w:sz w:val="24"/>
        </w:rPr>
        <w:t>单位</w:t>
      </w:r>
      <w:r>
        <w:rPr>
          <w:rFonts w:ascii="仿宋" w:hAnsi="仿宋" w:eastAsia="仿宋"/>
          <w:sz w:val="24"/>
        </w:rPr>
        <w:t xml:space="preserve">_____________               </w:t>
      </w:r>
    </w:p>
    <w:p>
      <w:pPr>
        <w:spacing w:line="300" w:lineRule="exact"/>
        <w:ind w:right="4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:</w:t>
      </w:r>
      <w:r>
        <w:rPr>
          <w:rFonts w:hint="eastAsia" w:ascii="仿宋" w:hAnsi="仿宋" w:eastAsia="仿宋"/>
          <w:sz w:val="24"/>
        </w:rPr>
        <w:t>此表由乡镇妇幼健康服务机构留存。</w:t>
      </w:r>
    </w:p>
    <w:p>
      <w:pPr>
        <w:spacing w:line="320" w:lineRule="exact"/>
        <w:rPr>
          <w:rFonts w:ascii="方正书宋简体" w:hAnsi="仿宋" w:eastAsia="方正书宋简体"/>
          <w:b/>
          <w:szCs w:val="21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985" w:right="1418" w:bottom="1134" w:left="1418" w:header="851" w:footer="850" w:gutter="0"/>
          <w:pgNumType w:fmt="decimal" w:start="1"/>
          <w:cols w:space="720" w:num="1"/>
          <w:docGrid w:type="lines" w:linePitch="312" w:charSpace="0"/>
        </w:sectPr>
      </w:pPr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D449D"/>
    <w:multiLevelType w:val="multilevel"/>
    <w:tmpl w:val="750D449D"/>
    <w:lvl w:ilvl="0" w:tentative="0">
      <w:start w:val="2"/>
      <w:numFmt w:val="decimalEnclosedCircle"/>
      <w:lvlText w:val="%1"/>
      <w:lvlJc w:val="left"/>
      <w:pPr>
        <w:tabs>
          <w:tab w:val="left" w:pos="1470"/>
        </w:tabs>
        <w:ind w:left="147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  <w:rPr>
        <w:rFonts w:cs="Times New Roman"/>
      </w:rPr>
    </w:lvl>
  </w:abstractNum>
  <w:abstractNum w:abstractNumId="1">
    <w:nsid w:val="7E8E6C4A"/>
    <w:multiLevelType w:val="multilevel"/>
    <w:tmpl w:val="7E8E6C4A"/>
    <w:lvl w:ilvl="0" w:tentative="0">
      <w:start w:val="2"/>
      <w:numFmt w:val="decimalEnclosedCircle"/>
      <w:lvlText w:val="%1"/>
      <w:lvlJc w:val="left"/>
      <w:pPr>
        <w:tabs>
          <w:tab w:val="left" w:pos="2100"/>
        </w:tabs>
        <w:ind w:left="210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200"/>
        </w:tabs>
        <w:ind w:left="42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20"/>
        </w:tabs>
        <w:ind w:left="46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040"/>
        </w:tabs>
        <w:ind w:left="50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460"/>
        </w:tabs>
        <w:ind w:left="54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semiHidden/>
    <w:qFormat/>
    <w:uiPriority w:val="0"/>
    <w:rPr>
      <w:rFonts w:cs="Times New Roman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500" w:line="58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自建附件"/>
    <w:basedOn w:val="1"/>
    <w:qFormat/>
    <w:uiPriority w:val="0"/>
    <w:pPr>
      <w:adjustRightInd w:val="0"/>
    </w:pPr>
    <w:rPr>
      <w:rFonts w:ascii="黑体" w:hAnsi="黑体" w:eastAsia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2021-08-31T05:25:16Z</dcterms:created>
  <dc:creator>Administrator</dc:creator>
  <cp:lastModifiedBy>Yu。</cp:lastModifiedBy>
  <dcterms:modified xsi:type="dcterms:W3CDTF">2021-08-31T05:25:41Z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CC09927887B242A6816A7B4006CF9BE8</vt:lpwstr>
  </property>
</Properties>
</file>