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ascii="方正小标宋_GBK" w:hAnsi="方正小标宋_GBK" w:eastAsia="方正小标宋_GBK"/>
          <w:b w:val="0"/>
          <w:bCs w:val="0"/>
          <w:sz w:val="30"/>
        </w:rPr>
      </w:pPr>
      <w:bookmarkStart w:id="0" w:name="_Toc24724706"/>
      <w:r>
        <w:rPr>
          <w:rFonts w:hint="eastAsia" w:ascii="方正小标宋_GBK" w:hAnsi="方正小标宋_GBK" w:eastAsia="方正小标宋_GBK"/>
          <w:b w:val="0"/>
          <w:bCs w:val="0"/>
          <w:sz w:val="30"/>
          <w:lang w:eastAsia="zh-CN"/>
        </w:rPr>
        <w:t>汽开区</w:t>
      </w:r>
      <w:r>
        <w:rPr>
          <w:rFonts w:hint="eastAsia" w:ascii="方正小标宋_GBK" w:hAnsi="方正小标宋_GBK" w:eastAsia="方正小标宋_GBK"/>
          <w:b w:val="0"/>
          <w:bCs w:val="0"/>
          <w:sz w:val="30"/>
        </w:rPr>
        <w:t>义务教育领域基层政务公开标准目录</w:t>
      </w:r>
      <w:bookmarkEnd w:id="0"/>
      <w:bookmarkStart w:id="1" w:name="_GoBack"/>
      <w:bookmarkEnd w:id="1"/>
    </w:p>
    <w:tbl>
      <w:tblPr>
        <w:tblStyle w:val="3"/>
        <w:tblpPr w:leftFromText="180" w:rightFromText="180" w:vertAnchor="text" w:tblpXSpec="center" w:tblpY="1"/>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2"/>
        <w:gridCol w:w="662"/>
        <w:gridCol w:w="664"/>
        <w:gridCol w:w="1362"/>
        <w:gridCol w:w="1362"/>
        <w:gridCol w:w="1362"/>
        <w:gridCol w:w="1364"/>
        <w:gridCol w:w="2225"/>
        <w:gridCol w:w="2475"/>
        <w:gridCol w:w="364"/>
        <w:gridCol w:w="364"/>
        <w:gridCol w:w="364"/>
        <w:gridCol w:w="364"/>
        <w:gridCol w:w="18"/>
        <w:gridCol w:w="338"/>
        <w:gridCol w:w="7"/>
        <w:gridCol w:w="3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0" w:type="pct"/>
            <w:vMerge w:val="restart"/>
            <w:noWrap w:val="0"/>
            <w:vAlign w:val="center"/>
          </w:tcPr>
          <w:p>
            <w:pPr>
              <w:widowControl/>
              <w:jc w:val="center"/>
              <w:rPr>
                <w:rFonts w:hint="eastAsia" w:ascii="黑体" w:hAnsi="Times New Roman" w:eastAsia="黑体"/>
                <w:color w:val="000000"/>
                <w:kern w:val="0"/>
                <w:sz w:val="22"/>
              </w:rPr>
            </w:pPr>
            <w:r>
              <w:rPr>
                <w:rFonts w:hint="eastAsia" w:ascii="黑体" w:hAnsi="宋体" w:eastAsia="黑体"/>
                <w:color w:val="000000"/>
                <w:kern w:val="0"/>
                <w:sz w:val="22"/>
              </w:rPr>
              <w:t>序号</w:t>
            </w:r>
          </w:p>
        </w:tc>
        <w:tc>
          <w:tcPr>
            <w:tcW w:w="467" w:type="pct"/>
            <w:gridSpan w:val="2"/>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公开事项</w:t>
            </w:r>
          </w:p>
        </w:tc>
        <w:tc>
          <w:tcPr>
            <w:tcW w:w="480" w:type="pct"/>
            <w:vMerge w:val="restart"/>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480" w:type="pct"/>
            <w:vMerge w:val="restart"/>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公开依据</w:t>
            </w:r>
          </w:p>
        </w:tc>
        <w:tc>
          <w:tcPr>
            <w:tcW w:w="480" w:type="pct"/>
            <w:vMerge w:val="restart"/>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公开时限</w:t>
            </w:r>
          </w:p>
        </w:tc>
        <w:tc>
          <w:tcPr>
            <w:tcW w:w="481" w:type="pct"/>
            <w:vMerge w:val="restart"/>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公开主体</w:t>
            </w:r>
          </w:p>
        </w:tc>
        <w:tc>
          <w:tcPr>
            <w:tcW w:w="784" w:type="pct"/>
            <w:vMerge w:val="restart"/>
            <w:noWrap w:val="0"/>
            <w:vAlign w:val="center"/>
          </w:tcPr>
          <w:p>
            <w:pPr>
              <w:widowControl/>
              <w:jc w:val="center"/>
              <w:rPr>
                <w:rFonts w:hint="eastAsia" w:ascii="黑体" w:hAnsi="宋体" w:eastAsia="黑体" w:cs="宋体"/>
                <w:kern w:val="0"/>
                <w:sz w:val="22"/>
              </w:rPr>
            </w:pPr>
            <w:r>
              <w:rPr>
                <w:rFonts w:hint="eastAsia" w:ascii="黑体" w:hAnsi="宋体" w:eastAsia="黑体" w:cs="宋体"/>
                <w:kern w:val="0"/>
                <w:sz w:val="22"/>
              </w:rPr>
              <w:t>公开渠道和载体</w:t>
            </w:r>
          </w:p>
        </w:tc>
        <w:tc>
          <w:tcPr>
            <w:tcW w:w="873" w:type="pct"/>
            <w:vMerge w:val="restart"/>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链接地址</w:t>
            </w:r>
          </w:p>
        </w:tc>
        <w:tc>
          <w:tcPr>
            <w:tcW w:w="256" w:type="pct"/>
            <w:gridSpan w:val="2"/>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公开对象</w:t>
            </w:r>
          </w:p>
        </w:tc>
        <w:tc>
          <w:tcPr>
            <w:tcW w:w="263" w:type="pct"/>
            <w:gridSpan w:val="3"/>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公开方式</w:t>
            </w:r>
          </w:p>
        </w:tc>
        <w:tc>
          <w:tcPr>
            <w:tcW w:w="251" w:type="pct"/>
            <w:gridSpan w:val="3"/>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0" w:type="pct"/>
            <w:vMerge w:val="continue"/>
            <w:noWrap w:val="0"/>
            <w:vAlign w:val="center"/>
          </w:tcPr>
          <w:p>
            <w:pPr>
              <w:widowControl/>
              <w:jc w:val="left"/>
              <w:rPr>
                <w:rFonts w:hint="eastAsia" w:ascii="黑体" w:hAnsi="Times New Roman" w:eastAsia="黑体"/>
                <w:color w:val="000000"/>
                <w:kern w:val="0"/>
                <w:sz w:val="22"/>
              </w:rPr>
            </w:pPr>
          </w:p>
        </w:tc>
        <w:tc>
          <w:tcPr>
            <w:tcW w:w="233" w:type="pct"/>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一级事项</w:t>
            </w:r>
          </w:p>
        </w:tc>
        <w:tc>
          <w:tcPr>
            <w:tcW w:w="234" w:type="pct"/>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二级事项</w:t>
            </w:r>
          </w:p>
        </w:tc>
        <w:tc>
          <w:tcPr>
            <w:tcW w:w="480" w:type="pct"/>
            <w:vMerge w:val="continue"/>
            <w:noWrap w:val="0"/>
            <w:vAlign w:val="center"/>
          </w:tcPr>
          <w:p>
            <w:pPr>
              <w:widowControl/>
              <w:jc w:val="left"/>
              <w:rPr>
                <w:rFonts w:hint="eastAsia" w:ascii="黑体" w:hAnsi="宋体" w:eastAsia="黑体" w:cs="宋体"/>
                <w:color w:val="000000"/>
                <w:kern w:val="0"/>
                <w:sz w:val="22"/>
              </w:rPr>
            </w:pPr>
          </w:p>
        </w:tc>
        <w:tc>
          <w:tcPr>
            <w:tcW w:w="480" w:type="pct"/>
            <w:vMerge w:val="continue"/>
            <w:noWrap w:val="0"/>
            <w:vAlign w:val="center"/>
          </w:tcPr>
          <w:p>
            <w:pPr>
              <w:widowControl/>
              <w:jc w:val="left"/>
              <w:rPr>
                <w:rFonts w:hint="eastAsia" w:ascii="黑体" w:hAnsi="宋体" w:eastAsia="黑体" w:cs="宋体"/>
                <w:color w:val="000000"/>
                <w:kern w:val="0"/>
                <w:sz w:val="22"/>
              </w:rPr>
            </w:pPr>
          </w:p>
        </w:tc>
        <w:tc>
          <w:tcPr>
            <w:tcW w:w="480" w:type="pct"/>
            <w:vMerge w:val="continue"/>
            <w:noWrap w:val="0"/>
            <w:vAlign w:val="center"/>
          </w:tcPr>
          <w:p>
            <w:pPr>
              <w:widowControl/>
              <w:jc w:val="left"/>
              <w:rPr>
                <w:rFonts w:hint="eastAsia" w:ascii="黑体" w:hAnsi="宋体" w:eastAsia="黑体" w:cs="宋体"/>
                <w:color w:val="000000"/>
                <w:kern w:val="0"/>
                <w:sz w:val="22"/>
              </w:rPr>
            </w:pPr>
          </w:p>
        </w:tc>
        <w:tc>
          <w:tcPr>
            <w:tcW w:w="481" w:type="pct"/>
            <w:vMerge w:val="continue"/>
            <w:noWrap w:val="0"/>
            <w:vAlign w:val="center"/>
          </w:tcPr>
          <w:p>
            <w:pPr>
              <w:widowControl/>
              <w:jc w:val="left"/>
              <w:rPr>
                <w:rFonts w:hint="eastAsia" w:ascii="黑体" w:hAnsi="宋体" w:eastAsia="黑体" w:cs="宋体"/>
                <w:color w:val="000000"/>
                <w:kern w:val="0"/>
                <w:sz w:val="22"/>
              </w:rPr>
            </w:pPr>
          </w:p>
        </w:tc>
        <w:tc>
          <w:tcPr>
            <w:tcW w:w="784" w:type="pct"/>
            <w:vMerge w:val="continue"/>
            <w:noWrap w:val="0"/>
            <w:vAlign w:val="center"/>
          </w:tcPr>
          <w:p>
            <w:pPr>
              <w:widowControl/>
              <w:jc w:val="left"/>
              <w:rPr>
                <w:rFonts w:hint="eastAsia" w:ascii="黑体" w:hAnsi="宋体" w:eastAsia="黑体" w:cs="宋体"/>
                <w:kern w:val="0"/>
                <w:sz w:val="22"/>
              </w:rPr>
            </w:pPr>
          </w:p>
        </w:tc>
        <w:tc>
          <w:tcPr>
            <w:tcW w:w="873" w:type="pct"/>
            <w:vMerge w:val="continue"/>
            <w:noWrap w:val="0"/>
            <w:vAlign w:val="top"/>
          </w:tcPr>
          <w:p>
            <w:pPr>
              <w:widowControl/>
              <w:jc w:val="center"/>
              <w:rPr>
                <w:rFonts w:hint="eastAsia" w:ascii="黑体" w:hAnsi="宋体" w:eastAsia="黑体" w:cs="宋体"/>
                <w:color w:val="000000"/>
                <w:kern w:val="0"/>
                <w:sz w:val="22"/>
              </w:rPr>
            </w:pPr>
          </w:p>
        </w:tc>
        <w:tc>
          <w:tcPr>
            <w:tcW w:w="128" w:type="pct"/>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全社会</w:t>
            </w:r>
          </w:p>
        </w:tc>
        <w:tc>
          <w:tcPr>
            <w:tcW w:w="128" w:type="pct"/>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特定群众</w:t>
            </w:r>
          </w:p>
        </w:tc>
        <w:tc>
          <w:tcPr>
            <w:tcW w:w="128" w:type="pct"/>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主动</w:t>
            </w:r>
          </w:p>
        </w:tc>
        <w:tc>
          <w:tcPr>
            <w:tcW w:w="128" w:type="pct"/>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依申请公开</w:t>
            </w:r>
          </w:p>
        </w:tc>
        <w:tc>
          <w:tcPr>
            <w:tcW w:w="128" w:type="pct"/>
            <w:gridSpan w:val="3"/>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县级</w:t>
            </w:r>
          </w:p>
        </w:tc>
        <w:tc>
          <w:tcPr>
            <w:tcW w:w="129" w:type="pct"/>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乡</w:t>
            </w:r>
          </w:p>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w:t>
            </w:r>
          </w:p>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6" w:hRule="atLeast"/>
        </w:trPr>
        <w:tc>
          <w:tcPr>
            <w:tcW w:w="180" w:type="pct"/>
            <w:noWrap/>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1</w:t>
            </w:r>
          </w:p>
        </w:tc>
        <w:tc>
          <w:tcPr>
            <w:tcW w:w="233" w:type="pct"/>
            <w:vMerge w:val="restart"/>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政策</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文件</w:t>
            </w:r>
          </w:p>
        </w:tc>
        <w:tc>
          <w:tcPr>
            <w:tcW w:w="234" w:type="pct"/>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教育法律</w:t>
            </w:r>
          </w:p>
        </w:tc>
        <w:tc>
          <w:tcPr>
            <w:tcW w:w="480" w:type="pct"/>
            <w:noWrap w:val="0"/>
            <w:vAlign w:val="center"/>
          </w:tcPr>
          <w:p>
            <w:pPr>
              <w:jc w:val="left"/>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《教育法》、《义务教育法》、《民办教育促进法》、《教师法》、《国家通用语言文字法》</w:t>
            </w:r>
          </w:p>
        </w:tc>
        <w:tc>
          <w:tcPr>
            <w:tcW w:w="480" w:type="pct"/>
            <w:noWrap w:val="0"/>
            <w:vAlign w:val="center"/>
          </w:tcPr>
          <w:p>
            <w:pPr>
              <w:jc w:val="left"/>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《政府信息公开条例》</w:t>
            </w:r>
          </w:p>
        </w:tc>
        <w:tc>
          <w:tcPr>
            <w:tcW w:w="480" w:type="pct"/>
            <w:noWrap w:val="0"/>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481" w:type="pct"/>
            <w:noWrap w:val="0"/>
            <w:vAlign w:val="center"/>
          </w:tcPr>
          <w:p>
            <w:pPr>
              <w:jc w:val="center"/>
              <w:rPr>
                <w:rFonts w:hint="eastAsia" w:ascii="仿宋_GB2312" w:hAnsi="仿宋" w:eastAsia="仿宋_GB2312" w:cs="宋体"/>
                <w:color w:val="000000"/>
                <w:sz w:val="18"/>
                <w:szCs w:val="18"/>
              </w:rPr>
            </w:pPr>
            <w:r>
              <w:rPr>
                <w:rFonts w:hint="eastAsia" w:ascii="仿宋" w:hAnsi="仿宋" w:eastAsia="仿宋" w:cs="宋体"/>
                <w:color w:val="000000"/>
                <w:sz w:val="18"/>
                <w:szCs w:val="18"/>
              </w:rPr>
              <w:t>汽开区教育局</w:t>
            </w:r>
          </w:p>
        </w:tc>
        <w:tc>
          <w:tcPr>
            <w:tcW w:w="784" w:type="pct"/>
            <w:noWrap w:val="0"/>
            <w:vAlign w:val="center"/>
          </w:tcPr>
          <w:p>
            <w:pPr>
              <w:rPr>
                <w:rFonts w:hint="eastAsia" w:ascii="仿宋" w:hAnsi="仿宋" w:eastAsia="仿宋" w:cs="宋体"/>
                <w:color w:val="000000"/>
                <w:sz w:val="18"/>
                <w:szCs w:val="18"/>
              </w:rPr>
            </w:pPr>
          </w:p>
          <w:p>
            <w:pPr>
              <w:rPr>
                <w:rFonts w:hint="eastAsia" w:ascii="仿宋" w:hAnsi="仿宋" w:eastAsia="仿宋" w:cs="宋体"/>
                <w:color w:val="000000"/>
                <w:sz w:val="18"/>
                <w:szCs w:val="18"/>
              </w:rPr>
            </w:pPr>
            <w:r>
              <w:rPr>
                <w:rFonts w:hint="eastAsia" w:ascii="仿宋" w:hAnsi="仿宋" w:eastAsia="仿宋" w:cs="宋体"/>
                <w:color w:val="000000"/>
                <w:sz w:val="18"/>
                <w:szCs w:val="18"/>
              </w:rPr>
              <w:t xml:space="preserve">■政府网站  </w:t>
            </w:r>
          </w:p>
          <w:p>
            <w:pPr>
              <w:rPr>
                <w:rFonts w:hint="eastAsia" w:ascii="仿宋_GB2312" w:hAnsi="仿宋" w:eastAsia="仿宋_GB2312" w:cs="宋体"/>
                <w:color w:val="000000"/>
                <w:sz w:val="18"/>
                <w:szCs w:val="18"/>
              </w:rPr>
            </w:pPr>
          </w:p>
        </w:tc>
        <w:tc>
          <w:tcPr>
            <w:tcW w:w="873" w:type="pct"/>
            <w:noWrap w:val="0"/>
            <w:vAlign w:val="center"/>
          </w:tcPr>
          <w:p>
            <w:pPr>
              <w:rPr>
                <w:rFonts w:hint="eastAsia" w:ascii="仿宋_GB2312" w:hAnsi="仿宋" w:eastAsia="仿宋_GB2312"/>
                <w:color w:val="000000"/>
                <w:sz w:val="18"/>
                <w:szCs w:val="18"/>
              </w:rPr>
            </w:pPr>
            <w:r>
              <w:rPr>
                <w:sz w:val="18"/>
                <w:szCs w:val="18"/>
              </w:rPr>
              <w:fldChar w:fldCharType="begin"/>
            </w:r>
            <w:r>
              <w:rPr>
                <w:sz w:val="18"/>
                <w:szCs w:val="18"/>
              </w:rPr>
              <w:instrText xml:space="preserve">HYPERLINK "http://www.caida.gov.cn/"</w:instrText>
            </w:r>
            <w:r>
              <w:rPr>
                <w:sz w:val="18"/>
                <w:szCs w:val="18"/>
              </w:rPr>
              <w:fldChar w:fldCharType="separate"/>
            </w:r>
            <w:r>
              <w:rPr>
                <w:rFonts w:hint="eastAsia" w:ascii="宋体" w:hAnsi="宋体" w:cs="宋体"/>
                <w:color w:val="0000FF"/>
                <w:sz w:val="18"/>
                <w:szCs w:val="18"/>
                <w:u w:val="single"/>
              </w:rPr>
              <w:t>http://www.caida.gov.cn/</w:t>
            </w:r>
            <w:r>
              <w:rPr>
                <w:sz w:val="18"/>
                <w:szCs w:val="18"/>
              </w:rPr>
              <w:fldChar w:fldCharType="end"/>
            </w:r>
          </w:p>
        </w:tc>
        <w:tc>
          <w:tcPr>
            <w:tcW w:w="128" w:type="pct"/>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128" w:type="pct"/>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128" w:type="pct"/>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128" w:type="pct"/>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128" w:type="pct"/>
            <w:gridSpan w:val="3"/>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129" w:type="pct"/>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0" w:type="pct"/>
            <w:noWrap w:val="0"/>
            <w:vAlign w:val="center"/>
          </w:tcPr>
          <w:p>
            <w:pPr>
              <w:rPr>
                <w:rFonts w:hint="eastAsia"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2</w:t>
            </w:r>
          </w:p>
        </w:tc>
        <w:tc>
          <w:tcPr>
            <w:tcW w:w="233" w:type="pct"/>
            <w:vMerge w:val="continue"/>
            <w:noWrap w:val="0"/>
            <w:vAlign w:val="center"/>
          </w:tcPr>
          <w:p>
            <w:pPr>
              <w:rPr>
                <w:rFonts w:hint="eastAsia" w:ascii="仿宋_GB2312" w:hAnsi="宋体" w:eastAsia="仿宋_GB2312" w:cs="宋体"/>
                <w:color w:val="000000"/>
                <w:sz w:val="18"/>
                <w:szCs w:val="18"/>
              </w:rPr>
            </w:pPr>
          </w:p>
        </w:tc>
        <w:tc>
          <w:tcPr>
            <w:tcW w:w="234" w:type="pct"/>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规范性文件</w:t>
            </w:r>
          </w:p>
        </w:tc>
        <w:tc>
          <w:tcPr>
            <w:tcW w:w="480" w:type="pct"/>
            <w:noWrap w:val="0"/>
            <w:vAlign w:val="center"/>
          </w:tcPr>
          <w:p>
            <w:pPr>
              <w:jc w:val="left"/>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部门和地方政府规章、各类教育政策文件</w:t>
            </w:r>
          </w:p>
        </w:tc>
        <w:tc>
          <w:tcPr>
            <w:tcW w:w="480" w:type="pct"/>
            <w:noWrap w:val="0"/>
            <w:vAlign w:val="center"/>
          </w:tcPr>
          <w:p>
            <w:pPr>
              <w:jc w:val="left"/>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《政府信息公开条例》</w:t>
            </w:r>
          </w:p>
        </w:tc>
        <w:tc>
          <w:tcPr>
            <w:tcW w:w="480" w:type="pct"/>
            <w:noWrap w:val="0"/>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481" w:type="pct"/>
            <w:noWrap w:val="0"/>
            <w:vAlign w:val="center"/>
          </w:tcPr>
          <w:p>
            <w:pPr>
              <w:jc w:val="center"/>
              <w:rPr>
                <w:rFonts w:hint="eastAsia" w:ascii="仿宋_GB2312" w:hAnsi="仿宋" w:eastAsia="仿宋_GB2312" w:cs="宋体"/>
                <w:color w:val="000000"/>
                <w:sz w:val="18"/>
                <w:szCs w:val="18"/>
              </w:rPr>
            </w:pPr>
            <w:r>
              <w:rPr>
                <w:rFonts w:hint="eastAsia" w:ascii="仿宋" w:hAnsi="仿宋" w:eastAsia="仿宋" w:cs="宋体"/>
                <w:color w:val="000000"/>
                <w:sz w:val="18"/>
                <w:szCs w:val="18"/>
              </w:rPr>
              <w:t>汽开区教育局</w:t>
            </w:r>
          </w:p>
        </w:tc>
        <w:tc>
          <w:tcPr>
            <w:tcW w:w="784" w:type="pct"/>
            <w:noWrap w:val="0"/>
            <w:vAlign w:val="center"/>
          </w:tcPr>
          <w:p>
            <w:pPr>
              <w:rPr>
                <w:rFonts w:hint="eastAsia" w:ascii="仿宋" w:hAnsi="仿宋" w:eastAsia="仿宋" w:cs="宋体"/>
                <w:color w:val="000000"/>
                <w:sz w:val="18"/>
                <w:szCs w:val="18"/>
              </w:rPr>
            </w:pPr>
          </w:p>
          <w:p>
            <w:pPr>
              <w:rPr>
                <w:rFonts w:hint="eastAsia" w:ascii="仿宋" w:hAnsi="仿宋" w:eastAsia="仿宋" w:cs="宋体"/>
                <w:color w:val="000000"/>
                <w:sz w:val="18"/>
                <w:szCs w:val="18"/>
              </w:rPr>
            </w:pPr>
          </w:p>
          <w:p>
            <w:pPr>
              <w:rPr>
                <w:rFonts w:hint="eastAsia" w:ascii="仿宋" w:hAnsi="仿宋" w:eastAsia="仿宋" w:cs="宋体"/>
                <w:color w:val="000000"/>
                <w:sz w:val="18"/>
                <w:szCs w:val="18"/>
              </w:rPr>
            </w:pPr>
            <w:r>
              <w:rPr>
                <w:rFonts w:hint="eastAsia" w:ascii="仿宋" w:hAnsi="仿宋" w:eastAsia="仿宋" w:cs="宋体"/>
                <w:color w:val="000000"/>
                <w:sz w:val="18"/>
                <w:szCs w:val="18"/>
              </w:rPr>
              <w:t xml:space="preserve">■政府网站  </w:t>
            </w:r>
          </w:p>
          <w:p>
            <w:pPr>
              <w:rPr>
                <w:rFonts w:hint="eastAsia" w:ascii="仿宋" w:hAnsi="仿宋" w:eastAsia="仿宋" w:cs="宋体"/>
                <w:color w:val="000000"/>
                <w:sz w:val="18"/>
                <w:szCs w:val="18"/>
              </w:rPr>
            </w:pPr>
            <w:r>
              <w:rPr>
                <w:rFonts w:hint="eastAsia" w:ascii="仿宋" w:hAnsi="仿宋" w:eastAsia="仿宋" w:cs="宋体"/>
                <w:color w:val="000000"/>
                <w:sz w:val="18"/>
                <w:szCs w:val="18"/>
              </w:rPr>
              <w:t>■政府公报</w:t>
            </w:r>
            <w:r>
              <w:rPr>
                <w:rFonts w:hint="eastAsia" w:ascii="仿宋" w:hAnsi="仿宋" w:eastAsia="仿宋" w:cs="宋体"/>
                <w:color w:val="000000"/>
                <w:sz w:val="18"/>
                <w:szCs w:val="18"/>
              </w:rPr>
              <w:br w:type="textWrapping"/>
            </w:r>
            <w:r>
              <w:rPr>
                <w:rFonts w:hint="eastAsia" w:ascii="仿宋" w:hAnsi="仿宋" w:eastAsia="仿宋" w:cs="宋体"/>
                <w:color w:val="000000"/>
                <w:sz w:val="18"/>
                <w:szCs w:val="18"/>
              </w:rPr>
              <w:t xml:space="preserve">■两微一端  </w:t>
            </w:r>
          </w:p>
          <w:p>
            <w:pPr>
              <w:rPr>
                <w:rFonts w:hint="eastAsia" w:ascii="仿宋" w:hAnsi="仿宋" w:eastAsia="仿宋" w:cs="宋体"/>
                <w:color w:val="000000"/>
                <w:sz w:val="18"/>
                <w:szCs w:val="18"/>
              </w:rPr>
            </w:pPr>
          </w:p>
          <w:p>
            <w:pPr>
              <w:rPr>
                <w:rFonts w:hint="eastAsia" w:ascii="仿宋" w:hAnsi="仿宋" w:eastAsia="仿宋" w:cs="宋体"/>
                <w:color w:val="000000"/>
                <w:sz w:val="18"/>
                <w:szCs w:val="18"/>
              </w:rPr>
            </w:pPr>
          </w:p>
        </w:tc>
        <w:tc>
          <w:tcPr>
            <w:tcW w:w="873" w:type="pct"/>
            <w:noWrap w:val="0"/>
            <w:vAlign w:val="center"/>
          </w:tcPr>
          <w:p>
            <w:pPr>
              <w:rPr>
                <w:rFonts w:hint="eastAsia" w:ascii="仿宋_GB2312" w:hAnsi="仿宋" w:eastAsia="仿宋_GB2312"/>
                <w:color w:val="000000"/>
                <w:sz w:val="18"/>
                <w:szCs w:val="18"/>
              </w:rPr>
            </w:pPr>
            <w:r>
              <w:rPr>
                <w:rFonts w:hint="eastAsia" w:ascii="宋体" w:hAnsi="宋体" w:cs="宋体"/>
                <w:color w:val="0000FF"/>
                <w:u w:val="single"/>
              </w:rPr>
              <w:t>　</w:t>
            </w:r>
          </w:p>
        </w:tc>
        <w:tc>
          <w:tcPr>
            <w:tcW w:w="128" w:type="pct"/>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128" w:type="pct"/>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128" w:type="pct"/>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128" w:type="pct"/>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128" w:type="pct"/>
            <w:gridSpan w:val="3"/>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129" w:type="pct"/>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57" w:hRule="atLeast"/>
        </w:trPr>
        <w:tc>
          <w:tcPr>
            <w:tcW w:w="180" w:type="pct"/>
            <w:noWrap/>
            <w:vAlign w:val="center"/>
          </w:tcPr>
          <w:p>
            <w:pPr>
              <w:jc w:val="center"/>
              <w:rPr>
                <w:rFonts w:hint="eastAsia"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3</w:t>
            </w:r>
          </w:p>
        </w:tc>
        <w:tc>
          <w:tcPr>
            <w:tcW w:w="233" w:type="pct"/>
            <w:vMerge w:val="restart"/>
            <w:noWrap w:val="0"/>
            <w:vAlign w:val="center"/>
          </w:tcPr>
          <w:p>
            <w:pPr>
              <w:jc w:val="center"/>
              <w:rPr>
                <w:rFonts w:hint="eastAsia" w:ascii="仿宋_GB2312" w:hAnsi="宋体" w:eastAsia="仿宋_GB2312"/>
                <w:color w:val="000000"/>
                <w:sz w:val="18"/>
                <w:szCs w:val="18"/>
              </w:rPr>
            </w:pPr>
          </w:p>
          <w:p>
            <w:pPr>
              <w:jc w:val="center"/>
              <w:rPr>
                <w:rFonts w:hint="eastAsia" w:ascii="仿宋_GB2312" w:hAnsi="宋体" w:eastAsia="仿宋_GB2312"/>
                <w:color w:val="000000"/>
                <w:sz w:val="18"/>
                <w:szCs w:val="18"/>
              </w:rPr>
            </w:pPr>
          </w:p>
          <w:p>
            <w:pPr>
              <w:jc w:val="center"/>
              <w:rPr>
                <w:rFonts w:hint="eastAsia" w:ascii="仿宋_GB2312" w:hAnsi="宋体" w:eastAsia="仿宋_GB2312"/>
                <w:color w:val="000000"/>
                <w:sz w:val="18"/>
                <w:szCs w:val="18"/>
              </w:rPr>
            </w:pPr>
          </w:p>
          <w:p>
            <w:pPr>
              <w:jc w:val="center"/>
              <w:rPr>
                <w:rFonts w:hint="eastAsia" w:ascii="仿宋_GB2312" w:hAnsi="宋体" w:eastAsia="仿宋_GB2312"/>
                <w:color w:val="000000"/>
                <w:sz w:val="18"/>
                <w:szCs w:val="18"/>
              </w:rPr>
            </w:pPr>
          </w:p>
          <w:p>
            <w:pPr>
              <w:jc w:val="center"/>
              <w:rPr>
                <w:rFonts w:hint="eastAsia" w:ascii="仿宋_GB2312" w:hAnsi="宋体" w:eastAsia="仿宋_GB2312"/>
                <w:color w:val="000000"/>
                <w:sz w:val="18"/>
                <w:szCs w:val="18"/>
              </w:rPr>
            </w:pPr>
          </w:p>
          <w:p>
            <w:pPr>
              <w:jc w:val="center"/>
              <w:rPr>
                <w:rFonts w:hint="eastAsia" w:ascii="仿宋_GB2312" w:hAnsi="宋体" w:eastAsia="仿宋_GB2312"/>
                <w:color w:val="000000"/>
                <w:sz w:val="18"/>
                <w:szCs w:val="18"/>
              </w:rPr>
            </w:pPr>
          </w:p>
          <w:p>
            <w:pPr>
              <w:jc w:val="center"/>
              <w:rPr>
                <w:rFonts w:hint="eastAsia" w:ascii="仿宋_GB2312" w:hAnsi="宋体" w:eastAsia="仿宋_GB2312"/>
                <w:color w:val="000000"/>
                <w:sz w:val="18"/>
                <w:szCs w:val="18"/>
              </w:rPr>
            </w:pPr>
          </w:p>
          <w:p>
            <w:pPr>
              <w:jc w:val="center"/>
              <w:rPr>
                <w:rFonts w:hint="eastAsia" w:ascii="仿宋_GB2312" w:hAnsi="宋体" w:eastAsia="仿宋_GB2312"/>
                <w:color w:val="000000"/>
                <w:sz w:val="18"/>
                <w:szCs w:val="18"/>
              </w:rPr>
            </w:pPr>
          </w:p>
          <w:p>
            <w:pPr>
              <w:jc w:val="center"/>
              <w:rPr>
                <w:rFonts w:hint="eastAsia" w:ascii="仿宋_GB2312" w:hAnsi="宋体" w:eastAsia="仿宋_GB2312"/>
                <w:color w:val="000000"/>
                <w:sz w:val="18"/>
                <w:szCs w:val="18"/>
              </w:rPr>
            </w:pPr>
          </w:p>
          <w:p>
            <w:pPr>
              <w:jc w:val="center"/>
              <w:rPr>
                <w:rFonts w:hint="eastAsia" w:ascii="仿宋_GB2312" w:hAnsi="宋体" w:eastAsia="仿宋_GB2312"/>
                <w:color w:val="000000"/>
                <w:sz w:val="18"/>
                <w:szCs w:val="18"/>
              </w:rPr>
            </w:pPr>
          </w:p>
          <w:p>
            <w:pPr>
              <w:jc w:val="center"/>
              <w:rPr>
                <w:rFonts w:hint="eastAsia" w:ascii="仿宋_GB2312" w:hAnsi="宋体" w:eastAsia="仿宋_GB2312"/>
                <w:color w:val="000000"/>
                <w:sz w:val="18"/>
                <w:szCs w:val="18"/>
              </w:rPr>
            </w:pPr>
          </w:p>
          <w:p>
            <w:pPr>
              <w:jc w:val="center"/>
              <w:rPr>
                <w:rFonts w:hint="eastAsia" w:ascii="仿宋_GB2312" w:hAnsi="宋体" w:eastAsia="仿宋_GB2312"/>
                <w:color w:val="000000"/>
                <w:sz w:val="18"/>
                <w:szCs w:val="18"/>
              </w:rPr>
            </w:pPr>
          </w:p>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教育概况</w:t>
            </w:r>
          </w:p>
          <w:p>
            <w:pPr>
              <w:jc w:val="both"/>
              <w:rPr>
                <w:rFonts w:hint="eastAsia" w:ascii="仿宋_GB2312" w:hAnsi="宋体" w:eastAsia="仿宋_GB2312"/>
                <w:color w:val="000000"/>
                <w:sz w:val="18"/>
                <w:szCs w:val="18"/>
              </w:rPr>
            </w:pPr>
          </w:p>
          <w:p>
            <w:pPr>
              <w:jc w:val="both"/>
              <w:rPr>
                <w:rFonts w:hint="eastAsia" w:ascii="仿宋_GB2312" w:hAnsi="宋体" w:eastAsia="仿宋_GB2312"/>
                <w:color w:val="000000"/>
                <w:sz w:val="18"/>
                <w:szCs w:val="18"/>
              </w:rPr>
            </w:pPr>
          </w:p>
          <w:p>
            <w:pPr>
              <w:jc w:val="both"/>
              <w:rPr>
                <w:rFonts w:hint="eastAsia" w:ascii="仿宋_GB2312" w:hAnsi="宋体" w:eastAsia="仿宋_GB2312"/>
                <w:color w:val="000000"/>
                <w:sz w:val="18"/>
                <w:szCs w:val="18"/>
              </w:rPr>
            </w:pPr>
          </w:p>
          <w:p>
            <w:pPr>
              <w:jc w:val="both"/>
              <w:rPr>
                <w:rFonts w:hint="eastAsia" w:ascii="仿宋_GB2312" w:hAnsi="宋体" w:eastAsia="仿宋_GB2312"/>
                <w:color w:val="000000"/>
                <w:sz w:val="18"/>
                <w:szCs w:val="18"/>
              </w:rPr>
            </w:pPr>
          </w:p>
          <w:p>
            <w:pPr>
              <w:jc w:val="both"/>
              <w:rPr>
                <w:rFonts w:hint="eastAsia" w:ascii="仿宋_GB2312" w:hAnsi="宋体" w:eastAsia="仿宋_GB2312"/>
                <w:color w:val="000000"/>
                <w:sz w:val="18"/>
                <w:szCs w:val="18"/>
              </w:rPr>
            </w:pPr>
          </w:p>
          <w:p>
            <w:pPr>
              <w:jc w:val="both"/>
              <w:rPr>
                <w:rFonts w:hint="eastAsia" w:ascii="仿宋_GB2312" w:hAnsi="宋体" w:eastAsia="仿宋_GB2312"/>
                <w:color w:val="000000"/>
                <w:sz w:val="18"/>
                <w:szCs w:val="18"/>
              </w:rPr>
            </w:pPr>
          </w:p>
          <w:p>
            <w:pPr>
              <w:jc w:val="both"/>
              <w:rPr>
                <w:rFonts w:hint="eastAsia" w:ascii="仿宋_GB2312" w:hAnsi="宋体" w:eastAsia="仿宋_GB2312"/>
                <w:color w:val="000000"/>
                <w:sz w:val="18"/>
                <w:szCs w:val="18"/>
              </w:rPr>
            </w:pPr>
          </w:p>
          <w:p>
            <w:pPr>
              <w:jc w:val="both"/>
              <w:rPr>
                <w:rFonts w:hint="eastAsia" w:ascii="仿宋_GB2312" w:hAnsi="宋体" w:eastAsia="仿宋_GB2312"/>
                <w:color w:val="000000"/>
                <w:sz w:val="18"/>
                <w:szCs w:val="18"/>
              </w:rPr>
            </w:pPr>
          </w:p>
          <w:p>
            <w:pPr>
              <w:jc w:val="both"/>
              <w:rPr>
                <w:rFonts w:hint="eastAsia" w:ascii="仿宋_GB2312" w:hAnsi="宋体" w:eastAsia="仿宋_GB2312"/>
                <w:color w:val="000000"/>
                <w:sz w:val="18"/>
                <w:szCs w:val="18"/>
              </w:rPr>
            </w:pPr>
          </w:p>
          <w:p>
            <w:pPr>
              <w:jc w:val="both"/>
              <w:rPr>
                <w:rFonts w:hint="eastAsia" w:ascii="仿宋_GB2312" w:hAnsi="宋体" w:eastAsia="仿宋_GB2312"/>
                <w:color w:val="000000"/>
                <w:sz w:val="18"/>
                <w:szCs w:val="18"/>
              </w:rPr>
            </w:pPr>
          </w:p>
          <w:p>
            <w:pPr>
              <w:jc w:val="both"/>
              <w:rPr>
                <w:rFonts w:hint="eastAsia" w:ascii="仿宋_GB2312" w:hAnsi="宋体" w:eastAsia="仿宋_GB2312"/>
                <w:color w:val="000000"/>
                <w:sz w:val="18"/>
                <w:szCs w:val="18"/>
              </w:rPr>
            </w:pPr>
          </w:p>
          <w:p>
            <w:pPr>
              <w:jc w:val="both"/>
              <w:rPr>
                <w:rFonts w:hint="eastAsia" w:ascii="仿宋_GB2312" w:hAnsi="宋体" w:eastAsia="仿宋_GB2312"/>
                <w:color w:val="000000"/>
                <w:sz w:val="18"/>
                <w:szCs w:val="18"/>
              </w:rPr>
            </w:pPr>
          </w:p>
          <w:p>
            <w:pPr>
              <w:jc w:val="both"/>
              <w:rPr>
                <w:rFonts w:hint="eastAsia" w:ascii="仿宋_GB2312" w:hAnsi="宋体" w:eastAsia="仿宋_GB2312"/>
                <w:color w:val="000000"/>
                <w:sz w:val="18"/>
                <w:szCs w:val="18"/>
                <w:lang w:eastAsia="zh-CN"/>
              </w:rPr>
            </w:pPr>
          </w:p>
          <w:p>
            <w:pPr>
              <w:jc w:val="both"/>
              <w:rPr>
                <w:rFonts w:hint="eastAsia" w:ascii="仿宋_GB2312" w:hAnsi="宋体" w:eastAsia="仿宋_GB2312"/>
                <w:color w:val="000000"/>
                <w:sz w:val="18"/>
                <w:szCs w:val="18"/>
                <w:lang w:eastAsia="zh-CN"/>
              </w:rPr>
            </w:pPr>
          </w:p>
          <w:p>
            <w:pPr>
              <w:jc w:val="both"/>
              <w:rPr>
                <w:rFonts w:hint="eastAsia" w:ascii="仿宋_GB2312" w:hAnsi="宋体" w:eastAsia="仿宋_GB2312"/>
                <w:color w:val="000000"/>
                <w:sz w:val="18"/>
                <w:szCs w:val="18"/>
                <w:lang w:eastAsia="zh-CN"/>
              </w:rPr>
            </w:pPr>
          </w:p>
          <w:p>
            <w:pPr>
              <w:jc w:val="both"/>
              <w:rPr>
                <w:rFonts w:hint="eastAsia" w:ascii="仿宋_GB2312" w:hAnsi="宋体" w:eastAsia="仿宋_GB2312"/>
                <w:color w:val="000000"/>
                <w:sz w:val="18"/>
                <w:szCs w:val="18"/>
                <w:lang w:eastAsia="zh-CN"/>
              </w:rPr>
            </w:pPr>
          </w:p>
          <w:p>
            <w:pPr>
              <w:jc w:val="both"/>
              <w:rPr>
                <w:rFonts w:hint="eastAsia" w:ascii="仿宋_GB2312" w:hAnsi="宋体" w:eastAsia="仿宋_GB2312"/>
                <w:color w:val="000000"/>
                <w:sz w:val="18"/>
                <w:szCs w:val="18"/>
                <w:lang w:eastAsia="zh-CN"/>
              </w:rPr>
            </w:pPr>
          </w:p>
          <w:p>
            <w:pPr>
              <w:jc w:val="both"/>
              <w:rPr>
                <w:rFonts w:hint="eastAsia" w:ascii="仿宋_GB2312" w:hAnsi="宋体" w:eastAsia="仿宋_GB2312"/>
                <w:color w:val="000000"/>
                <w:sz w:val="18"/>
                <w:szCs w:val="18"/>
                <w:lang w:eastAsia="zh-CN"/>
              </w:rPr>
            </w:pPr>
          </w:p>
          <w:p>
            <w:pPr>
              <w:jc w:val="both"/>
              <w:rPr>
                <w:rFonts w:hint="eastAsia" w:ascii="仿宋_GB2312" w:hAnsi="宋体" w:eastAsia="仿宋_GB2312"/>
                <w:color w:val="000000"/>
                <w:sz w:val="18"/>
                <w:szCs w:val="18"/>
                <w:lang w:eastAsia="zh-CN"/>
              </w:rPr>
            </w:pPr>
          </w:p>
          <w:p>
            <w:pPr>
              <w:jc w:val="both"/>
              <w:rPr>
                <w:rFonts w:hint="eastAsia" w:ascii="仿宋_GB2312" w:hAnsi="宋体" w:eastAsia="仿宋_GB2312"/>
                <w:color w:val="000000"/>
                <w:sz w:val="18"/>
                <w:szCs w:val="18"/>
                <w:lang w:eastAsia="zh-CN"/>
              </w:rPr>
            </w:pPr>
          </w:p>
          <w:p>
            <w:pPr>
              <w:jc w:val="both"/>
              <w:rPr>
                <w:rFonts w:hint="eastAsia" w:ascii="仿宋_GB2312" w:hAnsi="宋体" w:eastAsia="仿宋_GB2312"/>
                <w:color w:val="000000"/>
                <w:sz w:val="18"/>
                <w:szCs w:val="18"/>
                <w:lang w:eastAsia="zh-CN"/>
              </w:rPr>
            </w:pPr>
          </w:p>
          <w:p>
            <w:pPr>
              <w:jc w:val="both"/>
              <w:rPr>
                <w:rFonts w:hint="eastAsia" w:ascii="仿宋_GB2312" w:hAnsi="宋体" w:eastAsia="仿宋_GB2312"/>
                <w:color w:val="000000"/>
                <w:sz w:val="18"/>
                <w:szCs w:val="18"/>
                <w:lang w:eastAsia="zh-CN"/>
              </w:rPr>
            </w:pPr>
          </w:p>
          <w:p>
            <w:pPr>
              <w:jc w:val="both"/>
              <w:rPr>
                <w:rFonts w:hint="eastAsia" w:ascii="仿宋_GB2312" w:hAnsi="宋体" w:eastAsia="仿宋_GB2312"/>
                <w:color w:val="000000"/>
                <w:sz w:val="18"/>
                <w:szCs w:val="18"/>
                <w:lang w:eastAsia="zh-CN"/>
              </w:rPr>
            </w:pPr>
          </w:p>
          <w:p>
            <w:pPr>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教育概况</w:t>
            </w:r>
          </w:p>
        </w:tc>
        <w:tc>
          <w:tcPr>
            <w:tcW w:w="234" w:type="pct"/>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教育事业发展主要情况</w:t>
            </w:r>
          </w:p>
        </w:tc>
        <w:tc>
          <w:tcPr>
            <w:tcW w:w="480" w:type="pct"/>
            <w:noWrap w:val="0"/>
            <w:vAlign w:val="center"/>
          </w:tcPr>
          <w:p>
            <w:pPr>
              <w:jc w:val="left"/>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教育事业发展主要情况</w:t>
            </w:r>
          </w:p>
        </w:tc>
        <w:tc>
          <w:tcPr>
            <w:tcW w:w="480" w:type="pct"/>
            <w:vMerge w:val="restart"/>
            <w:noWrap w:val="0"/>
            <w:vAlign w:val="center"/>
          </w:tcPr>
          <w:p>
            <w:pPr>
              <w:jc w:val="left"/>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《统计法》、《政府信息公开条例》、《教育统计管理规定》</w:t>
            </w:r>
          </w:p>
        </w:tc>
        <w:tc>
          <w:tcPr>
            <w:tcW w:w="480" w:type="pct"/>
            <w:noWrap w:val="0"/>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481" w:type="pct"/>
            <w:noWrap w:val="0"/>
            <w:vAlign w:val="center"/>
          </w:tcPr>
          <w:p>
            <w:pPr>
              <w:jc w:val="center"/>
              <w:rPr>
                <w:rFonts w:hint="eastAsia" w:ascii="仿宋_GB2312" w:hAnsi="仿宋" w:eastAsia="仿宋_GB2312" w:cs="宋体"/>
                <w:color w:val="000000"/>
                <w:sz w:val="18"/>
                <w:szCs w:val="18"/>
              </w:rPr>
            </w:pPr>
            <w:r>
              <w:rPr>
                <w:rFonts w:hint="eastAsia" w:ascii="仿宋" w:hAnsi="仿宋" w:eastAsia="仿宋" w:cs="宋体"/>
                <w:color w:val="000000"/>
                <w:sz w:val="18"/>
                <w:szCs w:val="18"/>
              </w:rPr>
              <w:t>汽开区教育局</w:t>
            </w:r>
          </w:p>
        </w:tc>
        <w:tc>
          <w:tcPr>
            <w:tcW w:w="784" w:type="pct"/>
            <w:noWrap w:val="0"/>
            <w:vAlign w:val="center"/>
          </w:tcPr>
          <w:p>
            <w:pPr>
              <w:rPr>
                <w:rFonts w:hint="eastAsia" w:ascii="仿宋" w:hAnsi="仿宋" w:eastAsia="仿宋" w:cs="宋体"/>
                <w:color w:val="000000"/>
                <w:sz w:val="18"/>
                <w:szCs w:val="18"/>
              </w:rPr>
            </w:pPr>
            <w:r>
              <w:rPr>
                <w:rFonts w:hint="eastAsia" w:ascii="仿宋" w:hAnsi="仿宋" w:eastAsia="仿宋" w:cs="宋体"/>
                <w:color w:val="000000"/>
                <w:sz w:val="18"/>
                <w:szCs w:val="18"/>
              </w:rPr>
              <w:t xml:space="preserve">■政府网站 </w:t>
            </w:r>
            <w:r>
              <w:rPr>
                <w:rFonts w:hint="eastAsia" w:ascii="仿宋" w:hAnsi="仿宋" w:eastAsia="仿宋" w:cs="宋体"/>
                <w:color w:val="000000"/>
                <w:sz w:val="18"/>
                <w:szCs w:val="18"/>
              </w:rPr>
              <w:br w:type="textWrapping"/>
            </w:r>
            <w:r>
              <w:rPr>
                <w:rFonts w:hint="eastAsia" w:ascii="仿宋" w:hAnsi="仿宋" w:eastAsia="仿宋" w:cs="宋体"/>
                <w:color w:val="000000"/>
                <w:sz w:val="18"/>
                <w:szCs w:val="18"/>
              </w:rPr>
              <w:t xml:space="preserve">■两微一端          </w:t>
            </w:r>
          </w:p>
          <w:p>
            <w:pPr>
              <w:rPr>
                <w:rFonts w:hint="eastAsia" w:ascii="仿宋_GB2312" w:hAnsi="仿宋" w:eastAsia="仿宋_GB2312" w:cs="宋体"/>
                <w:color w:val="000000"/>
                <w:sz w:val="18"/>
                <w:szCs w:val="18"/>
              </w:rPr>
            </w:pPr>
            <w:r>
              <w:rPr>
                <w:rFonts w:hint="eastAsia" w:ascii="仿宋" w:hAnsi="仿宋" w:eastAsia="仿宋" w:cs="宋体"/>
                <w:color w:val="000000"/>
                <w:sz w:val="18"/>
                <w:szCs w:val="18"/>
              </w:rPr>
              <w:t>■公开查阅点</w:t>
            </w:r>
          </w:p>
        </w:tc>
        <w:tc>
          <w:tcPr>
            <w:tcW w:w="873" w:type="pct"/>
            <w:noWrap w:val="0"/>
            <w:vAlign w:val="center"/>
          </w:tcPr>
          <w:p>
            <w:pPr>
              <w:jc w:val="center"/>
              <w:rPr>
                <w:rFonts w:hint="eastAsia" w:ascii="宋体" w:hAnsi="宋体" w:cs="宋体"/>
                <w:color w:val="0000FF"/>
                <w:sz w:val="15"/>
                <w:szCs w:val="15"/>
                <w:u w:val="single"/>
              </w:rPr>
            </w:pPr>
            <w:r>
              <w:rPr>
                <w:sz w:val="15"/>
                <w:szCs w:val="15"/>
              </w:rPr>
              <w:fldChar w:fldCharType="begin"/>
            </w:r>
            <w:r>
              <w:rPr>
                <w:sz w:val="15"/>
                <w:szCs w:val="15"/>
              </w:rPr>
              <w:instrText xml:space="preserve">HYPERLINK "http://www.chinateacher.com.cn/zgjsb/html/2020-06/03/content_580691.htm?div=-1&amp;from=groupmessage&amp;isappinstalled=0"</w:instrText>
            </w:r>
            <w:r>
              <w:rPr>
                <w:sz w:val="15"/>
                <w:szCs w:val="15"/>
              </w:rPr>
              <w:fldChar w:fldCharType="separate"/>
            </w:r>
            <w:r>
              <w:rPr>
                <w:rFonts w:hint="eastAsia" w:ascii="宋体" w:hAnsi="宋体" w:cs="宋体"/>
                <w:color w:val="0000FF"/>
                <w:sz w:val="15"/>
                <w:szCs w:val="15"/>
                <w:u w:val="single"/>
              </w:rPr>
              <w:t>http://www.chinateacher.com.cn/zgjsb/html/2020-06/03/content_580691.htm?div=-1&amp;from=groupmessage&amp;isappinstalled=0</w:t>
            </w:r>
            <w:r>
              <w:rPr>
                <w:rFonts w:hint="eastAsia" w:ascii="宋体" w:hAnsi="宋体" w:cs="宋体"/>
                <w:color w:val="0000FF"/>
                <w:sz w:val="15"/>
                <w:szCs w:val="15"/>
                <w:u w:val="single"/>
              </w:rPr>
              <w:br w:type="textWrapping"/>
            </w:r>
            <w:r>
              <w:rPr>
                <w:rFonts w:hint="eastAsia" w:ascii="宋体" w:hAnsi="宋体" w:cs="宋体"/>
                <w:color w:val="0000FF"/>
                <w:sz w:val="15"/>
                <w:szCs w:val="15"/>
                <w:u w:val="single"/>
              </w:rPr>
              <w:t>http://www.chinateacher.com.cn/zgjsb/html/2020-06/10/content_581003.htm?div=-1&amp;from=groupmessage&amp;isappinstalled=0</w:t>
            </w:r>
            <w:r>
              <w:rPr>
                <w:rFonts w:hint="eastAsia" w:ascii="宋体" w:hAnsi="宋体" w:cs="宋体"/>
                <w:color w:val="0000FF"/>
                <w:sz w:val="15"/>
                <w:szCs w:val="15"/>
                <w:u w:val="single"/>
              </w:rPr>
              <w:br w:type="textWrapping"/>
            </w:r>
            <w:r>
              <w:rPr>
                <w:rFonts w:hint="eastAsia" w:ascii="宋体" w:hAnsi="宋体" w:cs="宋体"/>
                <w:color w:val="0000FF"/>
                <w:sz w:val="15"/>
                <w:szCs w:val="15"/>
                <w:u w:val="single"/>
              </w:rPr>
              <w:t>http://www.chinateacher.com.cn/zgjsb/html/2020-06/24/content_581589.htm?div=-1</w:t>
            </w:r>
            <w:r>
              <w:rPr>
                <w:rFonts w:hint="eastAsia" w:ascii="宋体" w:hAnsi="宋体" w:cs="宋体"/>
                <w:color w:val="0000FF"/>
                <w:sz w:val="15"/>
                <w:szCs w:val="15"/>
                <w:u w:val="single"/>
              </w:rPr>
              <w:br w:type="textWrapping"/>
            </w:r>
            <w:r>
              <w:rPr>
                <w:rFonts w:hint="eastAsia" w:ascii="宋体" w:hAnsi="宋体" w:cs="宋体"/>
                <w:color w:val="0000FF"/>
                <w:sz w:val="15"/>
                <w:szCs w:val="15"/>
                <w:u w:val="single"/>
              </w:rPr>
              <w:t>http://www.chinateacher.com.cn/zgjsb/html/2020-05/27/content_580407.htm?div=-1&amp;from=singlemessage</w:t>
            </w:r>
            <w:r>
              <w:rPr>
                <w:rFonts w:hint="eastAsia" w:ascii="宋体" w:hAnsi="宋体" w:cs="宋体"/>
                <w:color w:val="0000FF"/>
                <w:sz w:val="15"/>
                <w:szCs w:val="15"/>
                <w:u w:val="single"/>
              </w:rPr>
              <w:br w:type="textWrapping"/>
            </w:r>
            <w:r>
              <w:rPr>
                <w:rFonts w:hint="eastAsia" w:ascii="宋体" w:hAnsi="宋体" w:cs="宋体"/>
                <w:color w:val="0000FF"/>
                <w:sz w:val="15"/>
                <w:szCs w:val="15"/>
                <w:u w:val="single"/>
              </w:rPr>
              <w:t>http://www.chinateacher.com.cn/zgjsb/html/2020-06/17/content_581254.htm?div=-1&amp;from=singlemessag</w:t>
            </w:r>
            <w:r>
              <w:rPr>
                <w:rFonts w:hint="eastAsia" w:ascii="宋体" w:hAnsi="宋体" w:cs="宋体"/>
                <w:color w:val="0000FF"/>
                <w:sz w:val="15"/>
                <w:szCs w:val="15"/>
                <w:u w:val="single"/>
              </w:rPr>
              <w:br w:type="textWrapping"/>
            </w:r>
            <w:r>
              <w:rPr>
                <w:rFonts w:hint="eastAsia" w:ascii="宋体" w:hAnsi="宋体" w:cs="宋体"/>
                <w:color w:val="0000FF"/>
                <w:sz w:val="15"/>
                <w:szCs w:val="15"/>
                <w:u w:val="single"/>
              </w:rPr>
              <w:t>http://jyj.changchun.gov.cn/gzdt/qxdt/202006/t20200630_2371482.html</w:t>
            </w:r>
            <w:r>
              <w:rPr>
                <w:rFonts w:hint="eastAsia" w:ascii="宋体" w:hAnsi="宋体" w:cs="宋体"/>
                <w:color w:val="0000FF"/>
                <w:sz w:val="15"/>
                <w:szCs w:val="15"/>
                <w:u w:val="single"/>
              </w:rPr>
              <w:br w:type="textWrapping"/>
            </w:r>
            <w:r>
              <w:rPr>
                <w:rFonts w:hint="eastAsia" w:ascii="宋体" w:hAnsi="宋体" w:cs="宋体"/>
                <w:color w:val="0000FF"/>
                <w:sz w:val="15"/>
                <w:szCs w:val="15"/>
                <w:u w:val="single"/>
              </w:rPr>
              <w:t>长春日报 总第23993期 第08版《防控先行 提质增效 全力办好车城人民满意教育》</w:t>
            </w:r>
          </w:p>
          <w:p>
            <w:pPr>
              <w:jc w:val="center"/>
              <w:rPr>
                <w:rFonts w:hint="eastAsia" w:ascii="宋体" w:hAnsi="宋体" w:cs="宋体"/>
                <w:color w:val="0000FF"/>
                <w:sz w:val="15"/>
                <w:szCs w:val="15"/>
                <w:u w:val="single"/>
              </w:rPr>
            </w:pPr>
          </w:p>
          <w:p>
            <w:pPr>
              <w:jc w:val="center"/>
              <w:rPr>
                <w:rFonts w:hint="eastAsia" w:ascii="宋体" w:hAnsi="宋体" w:cs="宋体"/>
                <w:color w:val="0000FF"/>
                <w:sz w:val="15"/>
                <w:szCs w:val="15"/>
                <w:u w:val="single"/>
              </w:rPr>
            </w:pPr>
          </w:p>
          <w:p>
            <w:pPr>
              <w:jc w:val="center"/>
              <w:rPr>
                <w:rFonts w:hint="eastAsia" w:ascii="宋体" w:hAnsi="宋体" w:cs="宋体"/>
                <w:color w:val="0000FF"/>
                <w:sz w:val="15"/>
                <w:szCs w:val="15"/>
                <w:u w:val="single"/>
              </w:rPr>
            </w:pPr>
          </w:p>
          <w:p>
            <w:pPr>
              <w:jc w:val="center"/>
              <w:rPr>
                <w:rFonts w:hint="eastAsia" w:ascii="宋体" w:hAnsi="宋体" w:cs="宋体"/>
                <w:color w:val="0000FF"/>
                <w:sz w:val="15"/>
                <w:szCs w:val="15"/>
                <w:u w:val="single"/>
              </w:rPr>
            </w:pPr>
          </w:p>
          <w:p>
            <w:pPr>
              <w:jc w:val="center"/>
              <w:rPr>
                <w:rFonts w:hint="eastAsia" w:ascii="宋体" w:hAnsi="宋体" w:cs="宋体"/>
                <w:color w:val="0000FF"/>
                <w:sz w:val="15"/>
                <w:szCs w:val="15"/>
                <w:u w:val="single"/>
              </w:rPr>
            </w:pPr>
          </w:p>
          <w:p>
            <w:pPr>
              <w:jc w:val="center"/>
              <w:rPr>
                <w:rFonts w:hint="eastAsia" w:ascii="宋体" w:hAnsi="宋体" w:cs="宋体"/>
                <w:color w:val="0000FF"/>
                <w:sz w:val="15"/>
                <w:szCs w:val="15"/>
                <w:u w:val="single"/>
              </w:rPr>
            </w:pPr>
          </w:p>
          <w:p>
            <w:pPr>
              <w:jc w:val="center"/>
              <w:rPr>
                <w:rFonts w:hint="eastAsia" w:ascii="宋体" w:hAnsi="宋体" w:cs="宋体"/>
                <w:color w:val="0000FF"/>
                <w:sz w:val="15"/>
                <w:szCs w:val="15"/>
                <w:u w:val="single"/>
              </w:rPr>
            </w:pPr>
          </w:p>
          <w:p>
            <w:pPr>
              <w:jc w:val="center"/>
              <w:rPr>
                <w:rFonts w:hint="eastAsia" w:ascii="宋体" w:hAnsi="宋体" w:cs="宋体"/>
                <w:color w:val="0000FF"/>
                <w:sz w:val="15"/>
                <w:szCs w:val="15"/>
                <w:u w:val="single"/>
              </w:rPr>
            </w:pPr>
          </w:p>
          <w:p>
            <w:pPr>
              <w:jc w:val="center"/>
              <w:rPr>
                <w:rFonts w:hint="eastAsia" w:ascii="宋体" w:hAnsi="宋体" w:cs="宋体"/>
                <w:color w:val="0000FF"/>
                <w:sz w:val="15"/>
                <w:szCs w:val="15"/>
                <w:u w:val="single"/>
              </w:rPr>
            </w:pPr>
          </w:p>
          <w:p>
            <w:pPr>
              <w:jc w:val="center"/>
              <w:rPr>
                <w:rFonts w:hint="eastAsia" w:ascii="宋体" w:hAnsi="宋体" w:cs="宋体"/>
                <w:color w:val="0000FF"/>
                <w:sz w:val="15"/>
                <w:szCs w:val="15"/>
                <w:u w:val="single"/>
              </w:rPr>
            </w:pPr>
          </w:p>
          <w:p>
            <w:pPr>
              <w:jc w:val="center"/>
              <w:rPr>
                <w:rFonts w:hint="eastAsia" w:ascii="宋体" w:hAnsi="宋体" w:cs="宋体"/>
                <w:color w:val="0000FF"/>
                <w:sz w:val="15"/>
                <w:szCs w:val="15"/>
                <w:u w:val="single"/>
              </w:rPr>
            </w:pPr>
          </w:p>
          <w:p>
            <w:pPr>
              <w:jc w:val="center"/>
              <w:rPr>
                <w:rFonts w:hint="eastAsia" w:ascii="宋体" w:hAnsi="宋体" w:cs="宋体"/>
                <w:color w:val="0000FF"/>
                <w:sz w:val="15"/>
                <w:szCs w:val="15"/>
                <w:u w:val="single"/>
              </w:rPr>
            </w:pPr>
          </w:p>
          <w:p>
            <w:pPr>
              <w:jc w:val="center"/>
              <w:rPr>
                <w:rFonts w:hint="eastAsia" w:ascii="宋体" w:hAnsi="宋体" w:cs="宋体"/>
                <w:color w:val="0000FF"/>
                <w:sz w:val="15"/>
                <w:szCs w:val="15"/>
                <w:u w:val="single"/>
              </w:rPr>
            </w:pPr>
          </w:p>
          <w:p>
            <w:pPr>
              <w:jc w:val="center"/>
              <w:rPr>
                <w:rFonts w:hint="eastAsia" w:ascii="宋体" w:hAnsi="宋体" w:cs="宋体"/>
                <w:color w:val="0000FF"/>
                <w:sz w:val="15"/>
                <w:szCs w:val="15"/>
                <w:u w:val="single"/>
              </w:rPr>
            </w:pPr>
          </w:p>
          <w:p>
            <w:pPr>
              <w:jc w:val="center"/>
              <w:rPr>
                <w:rFonts w:hint="eastAsia" w:ascii="宋体" w:hAnsi="宋体" w:cs="宋体"/>
                <w:color w:val="0000FF"/>
                <w:sz w:val="15"/>
                <w:szCs w:val="15"/>
                <w:u w:val="single"/>
              </w:rPr>
            </w:pPr>
          </w:p>
          <w:p>
            <w:pPr>
              <w:jc w:val="center"/>
              <w:rPr>
                <w:rFonts w:hint="eastAsia" w:ascii="宋体" w:hAnsi="宋体" w:cs="宋体"/>
                <w:color w:val="0000FF"/>
                <w:kern w:val="2"/>
                <w:sz w:val="15"/>
                <w:szCs w:val="15"/>
                <w:u w:val="single"/>
                <w:lang w:val="en-US" w:eastAsia="zh-CN" w:bidi="ar-SA"/>
              </w:rPr>
            </w:pPr>
            <w:r>
              <w:rPr>
                <w:rFonts w:hint="eastAsia" w:ascii="宋体" w:hAnsi="宋体" w:cs="宋体"/>
                <w:color w:val="0000FF"/>
                <w:sz w:val="15"/>
                <w:szCs w:val="15"/>
                <w:u w:val="single"/>
              </w:rPr>
              <w:br w:type="textWrapping"/>
            </w:r>
            <w:r>
              <w:rPr>
                <w:sz w:val="15"/>
                <w:szCs w:val="15"/>
              </w:rPr>
              <w:fldChar w:fldCharType="end"/>
            </w:r>
          </w:p>
        </w:tc>
        <w:tc>
          <w:tcPr>
            <w:tcW w:w="128" w:type="pct"/>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128" w:type="pct"/>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128" w:type="pct"/>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128" w:type="pct"/>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128" w:type="pct"/>
            <w:gridSpan w:val="3"/>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129" w:type="pct"/>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0" w:type="pct"/>
            <w:noWrap w:val="0"/>
            <w:vAlign w:val="center"/>
          </w:tcPr>
          <w:p>
            <w:pPr>
              <w:jc w:val="center"/>
              <w:rPr>
                <w:rFonts w:hint="eastAsia"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4</w:t>
            </w:r>
          </w:p>
        </w:tc>
        <w:tc>
          <w:tcPr>
            <w:tcW w:w="233" w:type="pct"/>
            <w:vMerge w:val="continue"/>
            <w:noWrap w:val="0"/>
            <w:vAlign w:val="center"/>
          </w:tcPr>
          <w:p>
            <w:pPr>
              <w:rPr>
                <w:rFonts w:hint="eastAsia" w:ascii="仿宋_GB2312" w:hAnsi="宋体" w:eastAsia="仿宋_GB2312" w:cs="宋体"/>
                <w:color w:val="000000"/>
                <w:sz w:val="18"/>
                <w:szCs w:val="18"/>
              </w:rPr>
            </w:pPr>
          </w:p>
        </w:tc>
        <w:tc>
          <w:tcPr>
            <w:tcW w:w="234" w:type="pct"/>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教育统计数据</w:t>
            </w:r>
          </w:p>
        </w:tc>
        <w:tc>
          <w:tcPr>
            <w:tcW w:w="480" w:type="pct"/>
            <w:noWrap w:val="0"/>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学校数据、在校生数据、教师数据、办学条件数据、县级汇总数据</w:t>
            </w:r>
          </w:p>
        </w:tc>
        <w:tc>
          <w:tcPr>
            <w:tcW w:w="480" w:type="pct"/>
            <w:vMerge w:val="continue"/>
            <w:noWrap w:val="0"/>
            <w:vAlign w:val="center"/>
          </w:tcPr>
          <w:p>
            <w:pPr>
              <w:rPr>
                <w:rFonts w:hint="eastAsia" w:ascii="仿宋_GB2312" w:hAnsi="宋体" w:eastAsia="仿宋_GB2312" w:cs="宋体"/>
                <w:color w:val="000000"/>
                <w:sz w:val="18"/>
                <w:szCs w:val="18"/>
              </w:rPr>
            </w:pPr>
          </w:p>
        </w:tc>
        <w:tc>
          <w:tcPr>
            <w:tcW w:w="480" w:type="pct"/>
            <w:noWrap w:val="0"/>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481" w:type="pct"/>
            <w:noWrap w:val="0"/>
            <w:vAlign w:val="center"/>
          </w:tcPr>
          <w:p>
            <w:pPr>
              <w:rPr>
                <w:rFonts w:hint="eastAsia" w:ascii="仿宋_GB2312" w:hAnsi="仿宋" w:eastAsia="仿宋_GB2312" w:cs="宋体"/>
                <w:color w:val="000000"/>
                <w:sz w:val="18"/>
                <w:szCs w:val="18"/>
              </w:rPr>
            </w:pPr>
            <w:r>
              <w:rPr>
                <w:rFonts w:hint="eastAsia" w:ascii="仿宋" w:hAnsi="仿宋" w:eastAsia="仿宋" w:cs="宋体"/>
                <w:color w:val="000000"/>
                <w:sz w:val="18"/>
                <w:szCs w:val="18"/>
              </w:rPr>
              <w:t>汽开区教育局</w:t>
            </w:r>
          </w:p>
        </w:tc>
        <w:tc>
          <w:tcPr>
            <w:tcW w:w="784" w:type="pct"/>
            <w:noWrap w:val="0"/>
            <w:vAlign w:val="center"/>
          </w:tcPr>
          <w:p>
            <w:pPr>
              <w:jc w:val="left"/>
              <w:rPr>
                <w:rFonts w:hint="eastAsia" w:ascii="仿宋" w:hAnsi="仿宋" w:eastAsia="仿宋" w:cs="宋体"/>
                <w:color w:val="000000"/>
                <w:sz w:val="18"/>
                <w:szCs w:val="18"/>
              </w:rPr>
            </w:pPr>
          </w:p>
          <w:p>
            <w:pPr>
              <w:jc w:val="left"/>
              <w:rPr>
                <w:rFonts w:hint="eastAsia" w:ascii="仿宋" w:hAnsi="仿宋" w:eastAsia="仿宋" w:cs="宋体"/>
                <w:color w:val="000000"/>
                <w:sz w:val="18"/>
                <w:szCs w:val="18"/>
              </w:rPr>
            </w:pPr>
          </w:p>
          <w:p>
            <w:pPr>
              <w:jc w:val="left"/>
              <w:rPr>
                <w:rFonts w:hint="eastAsia" w:ascii="仿宋" w:hAnsi="仿宋" w:eastAsia="仿宋" w:cs="宋体"/>
                <w:color w:val="000000"/>
                <w:sz w:val="18"/>
                <w:szCs w:val="18"/>
              </w:rPr>
            </w:pPr>
          </w:p>
          <w:p>
            <w:pPr>
              <w:jc w:val="left"/>
              <w:rPr>
                <w:rFonts w:hint="eastAsia" w:ascii="仿宋" w:hAnsi="仿宋" w:eastAsia="仿宋" w:cs="宋体"/>
                <w:color w:val="000000"/>
                <w:sz w:val="18"/>
                <w:szCs w:val="18"/>
              </w:rPr>
            </w:pPr>
          </w:p>
          <w:p>
            <w:pPr>
              <w:jc w:val="left"/>
              <w:rPr>
                <w:rFonts w:hint="eastAsia" w:ascii="仿宋" w:hAnsi="仿宋" w:eastAsia="仿宋" w:cs="宋体"/>
                <w:color w:val="000000"/>
                <w:sz w:val="18"/>
                <w:szCs w:val="18"/>
              </w:rPr>
            </w:pPr>
          </w:p>
          <w:p>
            <w:pPr>
              <w:jc w:val="left"/>
              <w:rPr>
                <w:rFonts w:hint="eastAsia" w:ascii="仿宋" w:hAnsi="仿宋" w:eastAsia="仿宋" w:cs="宋体"/>
                <w:color w:val="000000"/>
                <w:sz w:val="18"/>
                <w:szCs w:val="18"/>
              </w:rPr>
            </w:pPr>
            <w:r>
              <w:rPr>
                <w:rFonts w:hint="eastAsia" w:ascii="仿宋" w:hAnsi="仿宋" w:eastAsia="仿宋" w:cs="宋体"/>
                <w:color w:val="000000"/>
                <w:sz w:val="18"/>
                <w:szCs w:val="18"/>
              </w:rPr>
              <w:t xml:space="preserve">■政府网站  </w:t>
            </w:r>
            <w:r>
              <w:rPr>
                <w:rFonts w:hint="eastAsia" w:ascii="仿宋" w:hAnsi="仿宋" w:eastAsia="仿宋" w:cs="宋体"/>
                <w:color w:val="000000"/>
                <w:sz w:val="18"/>
                <w:szCs w:val="18"/>
              </w:rPr>
              <w:br w:type="textWrapping"/>
            </w:r>
            <w:r>
              <w:rPr>
                <w:rFonts w:hint="eastAsia" w:ascii="仿宋" w:hAnsi="仿宋" w:eastAsia="仿宋" w:cs="宋体"/>
                <w:color w:val="000000"/>
                <w:sz w:val="18"/>
                <w:szCs w:val="18"/>
              </w:rPr>
              <w:t>■两微一端</w:t>
            </w:r>
          </w:p>
          <w:p>
            <w:pPr>
              <w:jc w:val="left"/>
              <w:rPr>
                <w:rFonts w:hint="eastAsia" w:ascii="仿宋" w:hAnsi="仿宋" w:eastAsia="仿宋" w:cs="宋体"/>
                <w:color w:val="000000"/>
                <w:sz w:val="18"/>
                <w:szCs w:val="18"/>
              </w:rPr>
            </w:pPr>
            <w:r>
              <w:rPr>
                <w:rFonts w:hint="eastAsia" w:ascii="仿宋" w:hAnsi="仿宋" w:eastAsia="仿宋" w:cs="宋体"/>
                <w:color w:val="000000"/>
                <w:sz w:val="18"/>
                <w:szCs w:val="18"/>
              </w:rPr>
              <w:t>■公开查阅点</w:t>
            </w:r>
          </w:p>
          <w:p>
            <w:pPr>
              <w:jc w:val="center"/>
              <w:rPr>
                <w:rFonts w:hint="eastAsia" w:ascii="仿宋" w:hAnsi="仿宋" w:eastAsia="仿宋" w:cs="宋体"/>
                <w:color w:val="000000"/>
                <w:sz w:val="18"/>
                <w:szCs w:val="18"/>
              </w:rPr>
            </w:pPr>
          </w:p>
          <w:p>
            <w:pPr>
              <w:rPr>
                <w:rFonts w:hint="eastAsia" w:ascii="仿宋" w:hAnsi="仿宋" w:eastAsia="仿宋" w:cs="宋体"/>
                <w:color w:val="000000"/>
                <w:sz w:val="18"/>
                <w:szCs w:val="18"/>
              </w:rPr>
            </w:pPr>
          </w:p>
          <w:p>
            <w:pPr>
              <w:rPr>
                <w:rFonts w:hint="eastAsia" w:ascii="仿宋" w:hAnsi="仿宋" w:eastAsia="仿宋" w:cs="宋体"/>
                <w:color w:val="000000"/>
                <w:sz w:val="18"/>
                <w:szCs w:val="18"/>
              </w:rPr>
            </w:pPr>
          </w:p>
          <w:p>
            <w:pPr>
              <w:rPr>
                <w:rFonts w:hint="eastAsia" w:ascii="仿宋_GB2312" w:hAnsi="仿宋" w:eastAsia="仿宋_GB2312" w:cs="宋体"/>
                <w:color w:val="000000"/>
                <w:sz w:val="18"/>
                <w:szCs w:val="18"/>
              </w:rPr>
            </w:pPr>
          </w:p>
        </w:tc>
        <w:tc>
          <w:tcPr>
            <w:tcW w:w="873" w:type="pct"/>
            <w:noWrap w:val="0"/>
            <w:vAlign w:val="center"/>
          </w:tcPr>
          <w:p>
            <w:pPr>
              <w:rPr>
                <w:rFonts w:hint="eastAsia" w:ascii="仿宋_GB2312" w:hAnsi="仿宋" w:eastAsia="仿宋_GB2312"/>
                <w:color w:val="000000"/>
                <w:sz w:val="18"/>
                <w:szCs w:val="18"/>
              </w:rPr>
            </w:pPr>
          </w:p>
        </w:tc>
        <w:tc>
          <w:tcPr>
            <w:tcW w:w="128" w:type="pct"/>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128" w:type="pct"/>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128" w:type="pct"/>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128" w:type="pct"/>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128" w:type="pct"/>
            <w:gridSpan w:val="3"/>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129" w:type="pct"/>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0" w:type="pct"/>
            <w:noWrap w:val="0"/>
            <w:vAlign w:val="center"/>
          </w:tcPr>
          <w:p>
            <w:pPr>
              <w:jc w:val="center"/>
              <w:rPr>
                <w:rFonts w:hint="default"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5</w:t>
            </w:r>
          </w:p>
        </w:tc>
        <w:tc>
          <w:tcPr>
            <w:tcW w:w="233" w:type="pct"/>
            <w:vMerge w:val="continue"/>
            <w:noWrap w:val="0"/>
            <w:vAlign w:val="center"/>
          </w:tcPr>
          <w:p>
            <w:pPr>
              <w:rPr>
                <w:rFonts w:hint="eastAsia" w:ascii="仿宋_GB2312" w:hAnsi="宋体" w:eastAsia="仿宋_GB2312" w:cs="宋体"/>
                <w:color w:val="000000"/>
                <w:sz w:val="18"/>
                <w:szCs w:val="18"/>
              </w:rPr>
            </w:pPr>
          </w:p>
        </w:tc>
        <w:tc>
          <w:tcPr>
            <w:tcW w:w="234" w:type="pct"/>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义务教育学校名录</w:t>
            </w:r>
          </w:p>
        </w:tc>
        <w:tc>
          <w:tcPr>
            <w:tcW w:w="480" w:type="pct"/>
            <w:noWrap w:val="0"/>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学校名称、学校地址、办学层次、办学类型、办公电话</w:t>
            </w:r>
          </w:p>
        </w:tc>
        <w:tc>
          <w:tcPr>
            <w:tcW w:w="480" w:type="pct"/>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《政府信息公开条例》</w:t>
            </w:r>
          </w:p>
        </w:tc>
        <w:tc>
          <w:tcPr>
            <w:tcW w:w="480" w:type="pct"/>
            <w:noWrap w:val="0"/>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481" w:type="pct"/>
            <w:noWrap w:val="0"/>
            <w:vAlign w:val="center"/>
          </w:tcPr>
          <w:p>
            <w:pPr>
              <w:rPr>
                <w:rFonts w:hint="eastAsia" w:ascii="仿宋_GB2312" w:hAnsi="仿宋" w:eastAsia="仿宋_GB2312" w:cs="宋体"/>
                <w:color w:val="000000"/>
                <w:sz w:val="18"/>
                <w:szCs w:val="18"/>
              </w:rPr>
            </w:pPr>
            <w:r>
              <w:rPr>
                <w:rFonts w:hint="eastAsia" w:ascii="仿宋" w:hAnsi="仿宋" w:eastAsia="仿宋" w:cs="宋体"/>
                <w:color w:val="000000"/>
                <w:sz w:val="18"/>
                <w:szCs w:val="18"/>
              </w:rPr>
              <w:t>汽开区教育局</w:t>
            </w:r>
          </w:p>
        </w:tc>
        <w:tc>
          <w:tcPr>
            <w:tcW w:w="784" w:type="pct"/>
            <w:noWrap w:val="0"/>
            <w:vAlign w:val="center"/>
          </w:tcPr>
          <w:p>
            <w:pPr>
              <w:rPr>
                <w:rFonts w:hint="eastAsia" w:ascii="仿宋" w:hAnsi="仿宋" w:eastAsia="仿宋" w:cs="宋体"/>
                <w:color w:val="000000"/>
                <w:sz w:val="18"/>
                <w:szCs w:val="18"/>
              </w:rPr>
            </w:pPr>
          </w:p>
          <w:p>
            <w:pPr>
              <w:rPr>
                <w:rFonts w:hint="eastAsia" w:ascii="仿宋" w:hAnsi="仿宋" w:eastAsia="仿宋" w:cs="宋体"/>
                <w:color w:val="000000"/>
                <w:sz w:val="18"/>
                <w:szCs w:val="18"/>
              </w:rPr>
            </w:pPr>
          </w:p>
          <w:p>
            <w:pPr>
              <w:rPr>
                <w:rFonts w:hint="eastAsia" w:ascii="仿宋" w:hAnsi="仿宋" w:eastAsia="仿宋" w:cs="宋体"/>
                <w:color w:val="000000"/>
                <w:sz w:val="18"/>
                <w:szCs w:val="18"/>
              </w:rPr>
            </w:pPr>
          </w:p>
          <w:p>
            <w:pPr>
              <w:rPr>
                <w:rFonts w:hint="eastAsia" w:ascii="仿宋" w:hAnsi="仿宋" w:eastAsia="仿宋" w:cs="宋体"/>
                <w:color w:val="000000"/>
                <w:sz w:val="18"/>
                <w:szCs w:val="18"/>
              </w:rPr>
            </w:pPr>
          </w:p>
          <w:p>
            <w:pPr>
              <w:rPr>
                <w:rFonts w:hint="eastAsia" w:ascii="仿宋" w:hAnsi="仿宋" w:eastAsia="仿宋" w:cs="宋体"/>
                <w:color w:val="000000"/>
                <w:sz w:val="18"/>
                <w:szCs w:val="18"/>
              </w:rPr>
            </w:pPr>
            <w:r>
              <w:rPr>
                <w:rFonts w:hint="eastAsia" w:ascii="仿宋" w:hAnsi="仿宋" w:eastAsia="仿宋" w:cs="宋体"/>
                <w:color w:val="000000"/>
                <w:sz w:val="18"/>
                <w:szCs w:val="18"/>
              </w:rPr>
              <w:t xml:space="preserve">■政府网站  </w:t>
            </w:r>
            <w:r>
              <w:rPr>
                <w:rFonts w:hint="eastAsia" w:ascii="仿宋" w:hAnsi="仿宋" w:eastAsia="仿宋" w:cs="宋体"/>
                <w:color w:val="000000"/>
                <w:sz w:val="18"/>
                <w:szCs w:val="18"/>
              </w:rPr>
              <w:br w:type="textWrapping"/>
            </w:r>
            <w:r>
              <w:rPr>
                <w:rFonts w:hint="eastAsia" w:ascii="仿宋" w:hAnsi="仿宋" w:eastAsia="仿宋" w:cs="宋体"/>
                <w:color w:val="000000"/>
                <w:sz w:val="18"/>
                <w:szCs w:val="18"/>
              </w:rPr>
              <w:t xml:space="preserve">■两微一端  </w:t>
            </w:r>
          </w:p>
          <w:p>
            <w:pPr>
              <w:rPr>
                <w:rFonts w:hint="eastAsia" w:ascii="仿宋" w:hAnsi="仿宋" w:eastAsia="仿宋" w:cs="宋体"/>
                <w:color w:val="000000"/>
                <w:sz w:val="18"/>
                <w:szCs w:val="18"/>
              </w:rPr>
            </w:pPr>
            <w:r>
              <w:rPr>
                <w:rFonts w:hint="eastAsia" w:ascii="仿宋" w:hAnsi="仿宋" w:eastAsia="仿宋" w:cs="宋体"/>
                <w:color w:val="000000"/>
                <w:sz w:val="18"/>
                <w:szCs w:val="18"/>
              </w:rPr>
              <w:t>■公开查阅点</w:t>
            </w:r>
          </w:p>
          <w:p>
            <w:pPr>
              <w:rPr>
                <w:rFonts w:hint="eastAsia" w:ascii="仿宋" w:hAnsi="仿宋" w:eastAsia="仿宋" w:cs="宋体"/>
                <w:color w:val="000000"/>
                <w:sz w:val="18"/>
                <w:szCs w:val="18"/>
              </w:rPr>
            </w:pPr>
          </w:p>
          <w:p>
            <w:pPr>
              <w:rPr>
                <w:rFonts w:hint="eastAsia" w:ascii="仿宋" w:hAnsi="仿宋" w:eastAsia="仿宋" w:cs="宋体"/>
                <w:color w:val="000000"/>
                <w:sz w:val="18"/>
                <w:szCs w:val="18"/>
              </w:rPr>
            </w:pPr>
          </w:p>
          <w:p>
            <w:pPr>
              <w:rPr>
                <w:rFonts w:hint="eastAsia" w:ascii="仿宋" w:hAnsi="仿宋" w:eastAsia="仿宋" w:cs="宋体"/>
                <w:color w:val="000000"/>
                <w:sz w:val="18"/>
                <w:szCs w:val="18"/>
              </w:rPr>
            </w:pPr>
          </w:p>
          <w:p>
            <w:pPr>
              <w:rPr>
                <w:rFonts w:hint="eastAsia" w:ascii="仿宋" w:hAnsi="仿宋" w:eastAsia="仿宋" w:cs="宋体"/>
                <w:color w:val="000000"/>
                <w:sz w:val="18"/>
                <w:szCs w:val="18"/>
              </w:rPr>
            </w:pPr>
          </w:p>
        </w:tc>
        <w:tc>
          <w:tcPr>
            <w:tcW w:w="873" w:type="pct"/>
            <w:noWrap w:val="0"/>
            <w:vAlign w:val="center"/>
          </w:tcPr>
          <w:p>
            <w:pPr>
              <w:rPr>
                <w:rFonts w:hint="eastAsia" w:ascii="仿宋_GB2312" w:hAnsi="仿宋" w:eastAsia="仿宋_GB2312"/>
                <w:color w:val="000000"/>
                <w:sz w:val="18"/>
                <w:szCs w:val="18"/>
              </w:rPr>
            </w:pPr>
          </w:p>
        </w:tc>
        <w:tc>
          <w:tcPr>
            <w:tcW w:w="128" w:type="pct"/>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128" w:type="pct"/>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128" w:type="pct"/>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128" w:type="pct"/>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128" w:type="pct"/>
            <w:gridSpan w:val="3"/>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129" w:type="pct"/>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0" w:type="pct"/>
            <w:noWrap/>
            <w:vAlign w:val="center"/>
          </w:tcPr>
          <w:p>
            <w:pPr>
              <w:jc w:val="center"/>
              <w:rPr>
                <w:rFonts w:hint="eastAsia"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9</w:t>
            </w:r>
          </w:p>
        </w:tc>
        <w:tc>
          <w:tcPr>
            <w:tcW w:w="233" w:type="pct"/>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财务信息</w:t>
            </w:r>
          </w:p>
        </w:tc>
        <w:tc>
          <w:tcPr>
            <w:tcW w:w="234" w:type="pct"/>
            <w:noWrap/>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财务信息</w:t>
            </w:r>
          </w:p>
        </w:tc>
        <w:tc>
          <w:tcPr>
            <w:tcW w:w="480" w:type="pct"/>
            <w:noWrap w:val="0"/>
            <w:vAlign w:val="center"/>
          </w:tcPr>
          <w:p>
            <w:pPr>
              <w:jc w:val="left"/>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财务管理及监督办法、</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年度经费预决算信息、收费项目及收费标准</w:t>
            </w:r>
          </w:p>
        </w:tc>
        <w:tc>
          <w:tcPr>
            <w:tcW w:w="480" w:type="pct"/>
            <w:noWrap w:val="0"/>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《政府信息公开条例》</w:t>
            </w:r>
          </w:p>
        </w:tc>
        <w:tc>
          <w:tcPr>
            <w:tcW w:w="480" w:type="pct"/>
            <w:noWrap w:val="0"/>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481" w:type="pct"/>
            <w:noWrap w:val="0"/>
            <w:vAlign w:val="center"/>
          </w:tcPr>
          <w:p>
            <w:pPr>
              <w:rPr>
                <w:rFonts w:hint="eastAsia" w:ascii="仿宋_GB2312" w:hAnsi="仿宋" w:eastAsia="仿宋_GB2312" w:cs="宋体"/>
                <w:sz w:val="18"/>
                <w:szCs w:val="18"/>
              </w:rPr>
            </w:pPr>
            <w:r>
              <w:rPr>
                <w:rFonts w:hint="eastAsia" w:ascii="仿宋" w:hAnsi="仿宋" w:eastAsia="仿宋" w:cs="宋体"/>
                <w:color w:val="000000"/>
                <w:sz w:val="18"/>
                <w:szCs w:val="18"/>
              </w:rPr>
              <w:t>汽开区教育局</w:t>
            </w:r>
          </w:p>
        </w:tc>
        <w:tc>
          <w:tcPr>
            <w:tcW w:w="784" w:type="pct"/>
            <w:noWrap w:val="0"/>
            <w:vAlign w:val="center"/>
          </w:tcPr>
          <w:p>
            <w:pPr>
              <w:jc w:val="left"/>
              <w:rPr>
                <w:rFonts w:hint="eastAsia" w:ascii="仿宋" w:hAnsi="仿宋" w:eastAsia="仿宋" w:cs="宋体"/>
                <w:color w:val="000000"/>
                <w:sz w:val="18"/>
                <w:szCs w:val="18"/>
              </w:rPr>
            </w:pPr>
            <w:r>
              <w:rPr>
                <w:rFonts w:hint="eastAsia" w:ascii="仿宋" w:hAnsi="仿宋" w:eastAsia="仿宋" w:cs="宋体"/>
                <w:color w:val="000000"/>
                <w:sz w:val="18"/>
                <w:szCs w:val="18"/>
              </w:rPr>
              <w:t xml:space="preserve">■政府网站            </w:t>
            </w:r>
          </w:p>
          <w:p>
            <w:pPr>
              <w:jc w:val="left"/>
              <w:rPr>
                <w:rFonts w:hint="eastAsia" w:ascii="仿宋_GB2312" w:hAnsi="仿宋" w:eastAsia="仿宋_GB2312" w:cs="宋体"/>
                <w:color w:val="000000"/>
                <w:sz w:val="18"/>
                <w:szCs w:val="18"/>
              </w:rPr>
            </w:pPr>
            <w:r>
              <w:rPr>
                <w:rFonts w:hint="eastAsia" w:ascii="仿宋" w:hAnsi="仿宋" w:eastAsia="仿宋" w:cs="宋体"/>
                <w:color w:val="000000"/>
                <w:sz w:val="18"/>
                <w:szCs w:val="18"/>
              </w:rPr>
              <w:t xml:space="preserve">■公开查阅点  </w:t>
            </w:r>
          </w:p>
        </w:tc>
        <w:tc>
          <w:tcPr>
            <w:tcW w:w="873" w:type="pct"/>
            <w:noWrap w:val="0"/>
            <w:vAlign w:val="top"/>
          </w:tcPr>
          <w:p>
            <w:pPr>
              <w:jc w:val="center"/>
              <w:rPr>
                <w:rFonts w:hint="eastAsia" w:ascii="仿宋_GB2312" w:hAnsi="仿宋" w:eastAsia="仿宋_GB2312"/>
                <w:color w:val="000000"/>
                <w:sz w:val="18"/>
                <w:szCs w:val="18"/>
              </w:rPr>
            </w:pPr>
          </w:p>
        </w:tc>
        <w:tc>
          <w:tcPr>
            <w:tcW w:w="128" w:type="pct"/>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128" w:type="pct"/>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128" w:type="pct"/>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128" w:type="pct"/>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128" w:type="pct"/>
            <w:gridSpan w:val="3"/>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129" w:type="pct"/>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0" w:type="pct"/>
            <w:noWrap/>
            <w:vAlign w:val="center"/>
          </w:tcPr>
          <w:p>
            <w:pPr>
              <w:jc w:val="center"/>
              <w:rPr>
                <w:rFonts w:hint="default" w:ascii="仿宋_GB2312" w:hAnsi="宋体" w:eastAsia="仿宋_GB2312" w:cs="宋体"/>
                <w:color w:val="000000"/>
                <w:sz w:val="18"/>
                <w:szCs w:val="18"/>
                <w:lang w:val="en-US" w:eastAsia="zh-CN"/>
              </w:rPr>
            </w:pPr>
            <w:r>
              <w:rPr>
                <w:rFonts w:hint="eastAsia" w:ascii="仿宋_GB2312" w:hAnsi="宋体" w:eastAsia="仿宋_GB2312"/>
                <w:color w:val="000000"/>
                <w:sz w:val="18"/>
                <w:szCs w:val="18"/>
                <w:lang w:val="en-US" w:eastAsia="zh-CN"/>
              </w:rPr>
              <w:t>10</w:t>
            </w:r>
          </w:p>
        </w:tc>
        <w:tc>
          <w:tcPr>
            <w:tcW w:w="233" w:type="pct"/>
            <w:vMerge w:val="restart"/>
            <w:noWrap/>
            <w:vAlign w:val="center"/>
          </w:tcPr>
          <w:p>
            <w:pPr>
              <w:jc w:val="center"/>
              <w:rPr>
                <w:rFonts w:hint="eastAsia" w:ascii="仿宋_GB2312" w:hAnsi="宋体" w:eastAsia="仿宋_GB2312"/>
                <w:sz w:val="18"/>
                <w:szCs w:val="18"/>
              </w:rPr>
            </w:pPr>
          </w:p>
          <w:p>
            <w:pPr>
              <w:jc w:val="center"/>
              <w:rPr>
                <w:rFonts w:hint="eastAsia" w:ascii="仿宋_GB2312" w:hAnsi="宋体" w:eastAsia="仿宋_GB2312"/>
                <w:sz w:val="18"/>
                <w:szCs w:val="18"/>
              </w:rPr>
            </w:pPr>
          </w:p>
          <w:p>
            <w:pPr>
              <w:jc w:val="center"/>
              <w:rPr>
                <w:rFonts w:hint="eastAsia" w:ascii="仿宋_GB2312" w:hAnsi="宋体" w:eastAsia="仿宋_GB2312"/>
                <w:sz w:val="18"/>
                <w:szCs w:val="18"/>
              </w:rPr>
            </w:pPr>
          </w:p>
          <w:p>
            <w:pPr>
              <w:jc w:val="center"/>
              <w:rPr>
                <w:rFonts w:hint="eastAsia" w:ascii="仿宋_GB2312" w:hAnsi="宋体" w:eastAsia="仿宋_GB2312"/>
                <w:sz w:val="18"/>
                <w:szCs w:val="18"/>
              </w:rPr>
            </w:pPr>
          </w:p>
          <w:p>
            <w:pPr>
              <w:jc w:val="center"/>
              <w:rPr>
                <w:rFonts w:hint="eastAsia" w:ascii="仿宋_GB2312" w:hAnsi="宋体" w:eastAsia="仿宋_GB2312"/>
                <w:sz w:val="18"/>
                <w:szCs w:val="18"/>
              </w:rPr>
            </w:pPr>
          </w:p>
          <w:p>
            <w:pPr>
              <w:jc w:val="center"/>
              <w:rPr>
                <w:rFonts w:hint="eastAsia" w:ascii="仿宋_GB2312" w:hAnsi="宋体" w:eastAsia="仿宋_GB2312"/>
                <w:sz w:val="18"/>
                <w:szCs w:val="18"/>
              </w:rPr>
            </w:pPr>
          </w:p>
          <w:p>
            <w:pPr>
              <w:jc w:val="center"/>
              <w:rPr>
                <w:rFonts w:hint="eastAsia" w:ascii="仿宋_GB2312" w:hAnsi="宋体" w:eastAsia="仿宋_GB2312"/>
                <w:sz w:val="18"/>
                <w:szCs w:val="18"/>
              </w:rPr>
            </w:pPr>
          </w:p>
          <w:p>
            <w:pPr>
              <w:jc w:val="center"/>
              <w:rPr>
                <w:rFonts w:hint="eastAsia" w:ascii="仿宋_GB2312" w:hAnsi="宋体" w:eastAsia="仿宋_GB2312"/>
                <w:sz w:val="18"/>
                <w:szCs w:val="18"/>
              </w:rPr>
            </w:pPr>
          </w:p>
          <w:p>
            <w:pPr>
              <w:jc w:val="center"/>
              <w:rPr>
                <w:rFonts w:hint="eastAsia" w:ascii="仿宋_GB2312" w:hAnsi="宋体" w:eastAsia="仿宋_GB2312"/>
                <w:sz w:val="18"/>
                <w:szCs w:val="18"/>
              </w:rPr>
            </w:pPr>
            <w:r>
              <w:rPr>
                <w:rFonts w:hint="eastAsia" w:ascii="仿宋_GB2312" w:hAnsi="宋体" w:eastAsia="仿宋_GB2312"/>
                <w:sz w:val="18"/>
                <w:szCs w:val="18"/>
              </w:rPr>
              <w:t>招生管理</w:t>
            </w:r>
          </w:p>
          <w:p>
            <w:pPr>
              <w:jc w:val="center"/>
              <w:rPr>
                <w:rFonts w:hint="eastAsia" w:ascii="仿宋_GB2312" w:hAnsi="宋体" w:eastAsia="仿宋_GB2312"/>
                <w:sz w:val="18"/>
                <w:szCs w:val="18"/>
              </w:rPr>
            </w:pPr>
          </w:p>
          <w:p>
            <w:pPr>
              <w:jc w:val="center"/>
              <w:rPr>
                <w:rFonts w:hint="eastAsia" w:ascii="仿宋_GB2312" w:hAnsi="宋体" w:eastAsia="仿宋_GB2312"/>
                <w:sz w:val="18"/>
                <w:szCs w:val="18"/>
              </w:rPr>
            </w:pPr>
          </w:p>
          <w:p>
            <w:pPr>
              <w:jc w:val="center"/>
              <w:rPr>
                <w:rFonts w:hint="eastAsia" w:ascii="仿宋_GB2312" w:hAnsi="宋体" w:eastAsia="仿宋_GB2312"/>
                <w:sz w:val="18"/>
                <w:szCs w:val="18"/>
              </w:rPr>
            </w:pPr>
          </w:p>
          <w:p>
            <w:pPr>
              <w:jc w:val="center"/>
              <w:rPr>
                <w:rFonts w:hint="eastAsia" w:ascii="仿宋_GB2312" w:hAnsi="宋体" w:eastAsia="仿宋_GB2312"/>
                <w:sz w:val="18"/>
                <w:szCs w:val="18"/>
              </w:rPr>
            </w:pPr>
          </w:p>
          <w:p>
            <w:pPr>
              <w:jc w:val="center"/>
              <w:rPr>
                <w:rFonts w:hint="eastAsia" w:ascii="仿宋_GB2312" w:hAnsi="宋体" w:eastAsia="仿宋_GB2312"/>
                <w:sz w:val="18"/>
                <w:szCs w:val="18"/>
              </w:rPr>
            </w:pPr>
          </w:p>
          <w:p>
            <w:pPr>
              <w:jc w:val="center"/>
              <w:rPr>
                <w:rFonts w:hint="eastAsia" w:ascii="仿宋_GB2312" w:hAnsi="宋体" w:eastAsia="仿宋_GB2312"/>
                <w:sz w:val="18"/>
                <w:szCs w:val="18"/>
              </w:rPr>
            </w:pPr>
          </w:p>
          <w:p>
            <w:pPr>
              <w:jc w:val="center"/>
              <w:rPr>
                <w:rFonts w:hint="eastAsia" w:ascii="仿宋_GB2312" w:hAnsi="宋体" w:eastAsia="仿宋_GB2312"/>
                <w:sz w:val="18"/>
                <w:szCs w:val="18"/>
              </w:rPr>
            </w:pPr>
          </w:p>
          <w:p>
            <w:pPr>
              <w:jc w:val="center"/>
              <w:rPr>
                <w:rFonts w:hint="eastAsia" w:ascii="仿宋_GB2312" w:hAnsi="宋体" w:eastAsia="仿宋_GB2312"/>
                <w:sz w:val="18"/>
                <w:szCs w:val="18"/>
              </w:rPr>
            </w:pPr>
          </w:p>
          <w:p>
            <w:pPr>
              <w:jc w:val="center"/>
              <w:rPr>
                <w:rFonts w:hint="eastAsia" w:ascii="仿宋_GB2312" w:hAnsi="宋体" w:eastAsia="仿宋_GB2312"/>
                <w:sz w:val="18"/>
                <w:szCs w:val="18"/>
              </w:rPr>
            </w:pPr>
          </w:p>
          <w:p>
            <w:pPr>
              <w:jc w:val="center"/>
              <w:rPr>
                <w:rFonts w:hint="eastAsia" w:ascii="仿宋_GB2312" w:hAnsi="宋体" w:eastAsia="仿宋_GB2312"/>
                <w:sz w:val="18"/>
                <w:szCs w:val="18"/>
              </w:rPr>
            </w:pPr>
          </w:p>
          <w:p>
            <w:pPr>
              <w:jc w:val="center"/>
              <w:rPr>
                <w:rFonts w:hint="eastAsia" w:ascii="仿宋_GB2312" w:hAnsi="宋体" w:eastAsia="仿宋_GB2312"/>
                <w:sz w:val="18"/>
                <w:szCs w:val="18"/>
              </w:rPr>
            </w:pPr>
          </w:p>
          <w:p>
            <w:pPr>
              <w:jc w:val="center"/>
              <w:rPr>
                <w:rFonts w:hint="eastAsia" w:ascii="仿宋_GB2312" w:hAnsi="宋体" w:eastAsia="仿宋_GB2312"/>
                <w:sz w:val="18"/>
                <w:szCs w:val="18"/>
              </w:rPr>
            </w:pPr>
          </w:p>
          <w:p>
            <w:pPr>
              <w:jc w:val="center"/>
              <w:rPr>
                <w:rFonts w:hint="eastAsia" w:ascii="仿宋_GB2312" w:hAnsi="宋体" w:eastAsia="仿宋_GB2312"/>
                <w:sz w:val="18"/>
                <w:szCs w:val="18"/>
              </w:rPr>
            </w:pPr>
          </w:p>
          <w:p>
            <w:pPr>
              <w:jc w:val="center"/>
              <w:rPr>
                <w:rFonts w:hint="eastAsia" w:ascii="仿宋_GB2312" w:hAnsi="宋体" w:eastAsia="仿宋_GB2312"/>
                <w:sz w:val="18"/>
                <w:szCs w:val="18"/>
              </w:rPr>
            </w:pPr>
          </w:p>
          <w:p>
            <w:pPr>
              <w:jc w:val="center"/>
              <w:rPr>
                <w:rFonts w:hint="eastAsia" w:ascii="仿宋_GB2312" w:hAnsi="宋体" w:eastAsia="仿宋_GB2312" w:cs="宋体"/>
                <w:sz w:val="18"/>
                <w:szCs w:val="18"/>
              </w:rPr>
            </w:pPr>
            <w:r>
              <w:rPr>
                <w:rFonts w:hint="eastAsia" w:ascii="仿宋_GB2312" w:hAnsi="宋体" w:eastAsia="仿宋_GB2312"/>
                <w:sz w:val="18"/>
                <w:szCs w:val="18"/>
              </w:rPr>
              <w:t>招生管理</w:t>
            </w:r>
          </w:p>
        </w:tc>
        <w:tc>
          <w:tcPr>
            <w:tcW w:w="234" w:type="pct"/>
            <w:noWrap w:val="0"/>
            <w:vAlign w:val="center"/>
          </w:tcPr>
          <w:p>
            <w:pPr>
              <w:jc w:val="center"/>
              <w:rPr>
                <w:rFonts w:hint="eastAsia" w:ascii="仿宋_GB2312" w:hAnsi="宋体" w:eastAsia="仿宋_GB2312" w:cs="宋体"/>
                <w:sz w:val="18"/>
                <w:szCs w:val="18"/>
              </w:rPr>
            </w:pPr>
            <w:r>
              <w:rPr>
                <w:rFonts w:hint="eastAsia" w:ascii="仿宋_GB2312" w:hAnsi="宋体" w:eastAsia="仿宋_GB2312"/>
                <w:sz w:val="18"/>
                <w:szCs w:val="18"/>
              </w:rPr>
              <w:t>学校介绍</w:t>
            </w:r>
          </w:p>
        </w:tc>
        <w:tc>
          <w:tcPr>
            <w:tcW w:w="480" w:type="pct"/>
            <w:noWrap w:val="0"/>
            <w:vAlign w:val="center"/>
          </w:tcPr>
          <w:p>
            <w:pPr>
              <w:rPr>
                <w:rFonts w:hint="eastAsia" w:ascii="仿宋_GB2312" w:hAnsi="宋体" w:eastAsia="仿宋_GB2312" w:cs="宋体"/>
                <w:sz w:val="18"/>
                <w:szCs w:val="18"/>
              </w:rPr>
            </w:pPr>
            <w:r>
              <w:rPr>
                <w:rFonts w:hint="eastAsia" w:ascii="仿宋_GB2312" w:hAnsi="宋体" w:eastAsia="仿宋_GB2312"/>
                <w:sz w:val="18"/>
                <w:szCs w:val="18"/>
              </w:rPr>
              <w:t>办学性质、办学地点、办学规模、办学基本条件、联系方式等</w:t>
            </w:r>
          </w:p>
        </w:tc>
        <w:tc>
          <w:tcPr>
            <w:tcW w:w="480" w:type="pct"/>
            <w:vMerge w:val="restart"/>
            <w:noWrap w:val="0"/>
            <w:vAlign w:val="center"/>
          </w:tcPr>
          <w:p>
            <w:pPr>
              <w:rPr>
                <w:rFonts w:hint="eastAsia" w:ascii="仿宋_GB2312" w:hAnsi="宋体" w:eastAsia="仿宋_GB2312"/>
                <w:sz w:val="18"/>
                <w:szCs w:val="18"/>
              </w:rPr>
            </w:pPr>
          </w:p>
          <w:p>
            <w:pPr>
              <w:rPr>
                <w:rFonts w:hint="eastAsia" w:ascii="仿宋_GB2312" w:hAnsi="宋体" w:eastAsia="仿宋_GB2312" w:cs="宋体"/>
                <w:sz w:val="18"/>
                <w:szCs w:val="18"/>
              </w:rPr>
            </w:pPr>
            <w:r>
              <w:rPr>
                <w:rFonts w:hint="eastAsia" w:ascii="仿宋_GB2312" w:hAnsi="宋体" w:eastAsia="仿宋_GB2312"/>
                <w:sz w:val="18"/>
                <w:szCs w:val="18"/>
              </w:rPr>
              <w:t>《政府信息公开条例》、《教育部关于进一步做好小学升入初中免试就近入学工作的实施意见》、《教育部关于推进中小学信息公开工作的意见》</w:t>
            </w:r>
          </w:p>
        </w:tc>
        <w:tc>
          <w:tcPr>
            <w:tcW w:w="480" w:type="pct"/>
            <w:noWrap w:val="0"/>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481" w:type="pct"/>
            <w:noWrap w:val="0"/>
            <w:vAlign w:val="center"/>
          </w:tcPr>
          <w:p>
            <w:pPr>
              <w:rPr>
                <w:rFonts w:hint="eastAsia" w:ascii="仿宋_GB2312" w:hAnsi="仿宋" w:eastAsia="仿宋_GB2312" w:cs="宋体"/>
                <w:sz w:val="18"/>
                <w:szCs w:val="18"/>
              </w:rPr>
            </w:pPr>
            <w:r>
              <w:rPr>
                <w:rFonts w:hint="eastAsia" w:ascii="仿宋" w:hAnsi="仿宋" w:eastAsia="仿宋" w:cs="宋体"/>
                <w:color w:val="000000"/>
                <w:sz w:val="18"/>
                <w:szCs w:val="18"/>
              </w:rPr>
              <w:t>汽开区教育局</w:t>
            </w:r>
          </w:p>
        </w:tc>
        <w:tc>
          <w:tcPr>
            <w:tcW w:w="784" w:type="pct"/>
            <w:noWrap w:val="0"/>
            <w:vAlign w:val="center"/>
          </w:tcPr>
          <w:p>
            <w:pPr>
              <w:jc w:val="left"/>
              <w:rPr>
                <w:rFonts w:hint="eastAsia" w:ascii="仿宋" w:hAnsi="仿宋" w:eastAsia="仿宋" w:cs="宋体"/>
                <w:color w:val="000000"/>
                <w:sz w:val="18"/>
                <w:szCs w:val="18"/>
              </w:rPr>
            </w:pPr>
            <w:r>
              <w:rPr>
                <w:rFonts w:hint="eastAsia" w:ascii="仿宋" w:hAnsi="仿宋" w:eastAsia="仿宋" w:cs="宋体"/>
                <w:color w:val="000000"/>
                <w:sz w:val="18"/>
                <w:szCs w:val="18"/>
              </w:rPr>
              <w:t xml:space="preserve">■政府网站  </w:t>
            </w:r>
            <w:r>
              <w:rPr>
                <w:rFonts w:hint="eastAsia" w:ascii="仿宋" w:hAnsi="仿宋" w:eastAsia="仿宋" w:cs="宋体"/>
                <w:color w:val="000000"/>
                <w:sz w:val="18"/>
                <w:szCs w:val="18"/>
              </w:rPr>
              <w:br w:type="textWrapping"/>
            </w:r>
            <w:r>
              <w:rPr>
                <w:rFonts w:hint="eastAsia" w:ascii="仿宋" w:hAnsi="仿宋" w:eastAsia="仿宋" w:cs="宋体"/>
                <w:color w:val="000000"/>
                <w:sz w:val="18"/>
                <w:szCs w:val="18"/>
              </w:rPr>
              <w:t xml:space="preserve">■两微一端            </w:t>
            </w:r>
          </w:p>
          <w:p>
            <w:pPr>
              <w:jc w:val="left"/>
              <w:rPr>
                <w:rFonts w:hint="eastAsia" w:ascii="仿宋_GB2312" w:hAnsi="仿宋" w:eastAsia="仿宋_GB2312" w:cs="宋体"/>
                <w:color w:val="000000"/>
                <w:sz w:val="18"/>
                <w:szCs w:val="18"/>
              </w:rPr>
            </w:pPr>
            <w:r>
              <w:rPr>
                <w:rFonts w:hint="eastAsia" w:ascii="仿宋" w:hAnsi="仿宋" w:eastAsia="仿宋" w:cs="宋体"/>
                <w:color w:val="000000"/>
                <w:sz w:val="18"/>
                <w:szCs w:val="18"/>
              </w:rPr>
              <w:t xml:space="preserve">■公开查阅点   </w:t>
            </w:r>
          </w:p>
        </w:tc>
        <w:tc>
          <w:tcPr>
            <w:tcW w:w="873" w:type="pct"/>
            <w:noWrap w:val="0"/>
            <w:vAlign w:val="top"/>
          </w:tcPr>
          <w:p>
            <w:pPr>
              <w:jc w:val="center"/>
              <w:rPr>
                <w:rFonts w:hint="eastAsia" w:ascii="仿宋_GB2312" w:hAnsi="仿宋" w:eastAsia="仿宋_GB2312"/>
                <w:sz w:val="18"/>
                <w:szCs w:val="18"/>
              </w:rPr>
            </w:pPr>
          </w:p>
        </w:tc>
        <w:tc>
          <w:tcPr>
            <w:tcW w:w="128" w:type="pct"/>
            <w:noWrap w:val="0"/>
            <w:vAlign w:val="center"/>
          </w:tcPr>
          <w:p>
            <w:pPr>
              <w:jc w:val="center"/>
              <w:rPr>
                <w:rFonts w:hint="eastAsia" w:ascii="仿宋_GB2312" w:hAnsi="仿宋" w:eastAsia="仿宋_GB2312" w:cs="宋体"/>
                <w:sz w:val="18"/>
                <w:szCs w:val="18"/>
              </w:rPr>
            </w:pPr>
            <w:r>
              <w:rPr>
                <w:rFonts w:hint="eastAsia" w:ascii="仿宋_GB2312" w:hAnsi="仿宋" w:eastAsia="仿宋_GB2312"/>
                <w:sz w:val="18"/>
                <w:szCs w:val="18"/>
              </w:rPr>
              <w:t>√</w:t>
            </w:r>
          </w:p>
        </w:tc>
        <w:tc>
          <w:tcPr>
            <w:tcW w:w="128" w:type="pct"/>
            <w:noWrap w:val="0"/>
            <w:vAlign w:val="center"/>
          </w:tcPr>
          <w:p>
            <w:pPr>
              <w:jc w:val="center"/>
              <w:rPr>
                <w:rFonts w:hint="eastAsia" w:ascii="仿宋_GB2312" w:hAnsi="仿宋" w:eastAsia="仿宋_GB2312" w:cs="宋体"/>
                <w:sz w:val="18"/>
                <w:szCs w:val="18"/>
              </w:rPr>
            </w:pPr>
            <w:r>
              <w:rPr>
                <w:rFonts w:hint="eastAsia" w:ascii="仿宋_GB2312" w:hAnsi="仿宋" w:eastAsia="仿宋_GB2312"/>
                <w:sz w:val="18"/>
                <w:szCs w:val="18"/>
              </w:rPr>
              <w:t>　</w:t>
            </w:r>
          </w:p>
        </w:tc>
        <w:tc>
          <w:tcPr>
            <w:tcW w:w="128" w:type="pct"/>
            <w:noWrap w:val="0"/>
            <w:vAlign w:val="center"/>
          </w:tcPr>
          <w:p>
            <w:pPr>
              <w:jc w:val="center"/>
              <w:rPr>
                <w:rFonts w:hint="eastAsia" w:ascii="仿宋_GB2312" w:hAnsi="仿宋" w:eastAsia="仿宋_GB2312" w:cs="宋体"/>
                <w:sz w:val="18"/>
                <w:szCs w:val="18"/>
              </w:rPr>
            </w:pPr>
            <w:r>
              <w:rPr>
                <w:rFonts w:hint="eastAsia" w:ascii="仿宋_GB2312" w:hAnsi="仿宋" w:eastAsia="仿宋_GB2312"/>
                <w:sz w:val="18"/>
                <w:szCs w:val="18"/>
              </w:rPr>
              <w:t>√</w:t>
            </w:r>
          </w:p>
        </w:tc>
        <w:tc>
          <w:tcPr>
            <w:tcW w:w="128" w:type="pct"/>
            <w:noWrap w:val="0"/>
            <w:vAlign w:val="center"/>
          </w:tcPr>
          <w:p>
            <w:pPr>
              <w:jc w:val="center"/>
              <w:rPr>
                <w:rFonts w:hint="eastAsia" w:ascii="仿宋_GB2312" w:hAnsi="仿宋" w:eastAsia="仿宋_GB2312" w:cs="宋体"/>
                <w:sz w:val="18"/>
                <w:szCs w:val="18"/>
              </w:rPr>
            </w:pPr>
            <w:r>
              <w:rPr>
                <w:rFonts w:hint="eastAsia" w:ascii="仿宋_GB2312" w:hAnsi="仿宋" w:eastAsia="仿宋_GB2312"/>
                <w:sz w:val="18"/>
                <w:szCs w:val="18"/>
              </w:rPr>
              <w:t>　</w:t>
            </w:r>
          </w:p>
        </w:tc>
        <w:tc>
          <w:tcPr>
            <w:tcW w:w="128" w:type="pct"/>
            <w:gridSpan w:val="3"/>
            <w:noWrap w:val="0"/>
            <w:vAlign w:val="center"/>
          </w:tcPr>
          <w:p>
            <w:pPr>
              <w:jc w:val="center"/>
              <w:rPr>
                <w:rFonts w:hint="eastAsia" w:ascii="仿宋_GB2312" w:hAnsi="仿宋" w:eastAsia="仿宋_GB2312" w:cs="宋体"/>
                <w:sz w:val="18"/>
                <w:szCs w:val="18"/>
              </w:rPr>
            </w:pPr>
            <w:r>
              <w:rPr>
                <w:rFonts w:hint="eastAsia" w:ascii="仿宋_GB2312" w:hAnsi="仿宋" w:eastAsia="仿宋_GB2312"/>
                <w:sz w:val="18"/>
                <w:szCs w:val="18"/>
              </w:rPr>
              <w:t>√</w:t>
            </w:r>
          </w:p>
        </w:tc>
        <w:tc>
          <w:tcPr>
            <w:tcW w:w="129" w:type="pct"/>
            <w:noWrap w:val="0"/>
            <w:vAlign w:val="center"/>
          </w:tcPr>
          <w:p>
            <w:pPr>
              <w:jc w:val="center"/>
              <w:rPr>
                <w:rFonts w:hint="eastAsia" w:ascii="仿宋_GB2312" w:hAnsi="仿宋" w:eastAsia="仿宋_GB2312" w:cs="宋体"/>
                <w:sz w:val="18"/>
                <w:szCs w:val="18"/>
              </w:rPr>
            </w:pPr>
            <w:r>
              <w:rPr>
                <w:rFonts w:hint="eastAsia" w:ascii="仿宋_GB2312" w:hAnsi="仿宋"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0" w:type="pct"/>
            <w:noWrap w:val="0"/>
            <w:vAlign w:val="center"/>
          </w:tcPr>
          <w:p>
            <w:pPr>
              <w:jc w:val="center"/>
              <w:rPr>
                <w:rFonts w:hint="default"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11</w:t>
            </w:r>
          </w:p>
        </w:tc>
        <w:tc>
          <w:tcPr>
            <w:tcW w:w="233" w:type="pct"/>
            <w:vMerge w:val="continue"/>
            <w:noWrap w:val="0"/>
            <w:vAlign w:val="center"/>
          </w:tcPr>
          <w:p>
            <w:pPr>
              <w:rPr>
                <w:rFonts w:hint="eastAsia" w:ascii="仿宋_GB2312" w:hAnsi="宋体" w:eastAsia="仿宋_GB2312" w:cs="宋体"/>
                <w:sz w:val="18"/>
                <w:szCs w:val="18"/>
              </w:rPr>
            </w:pPr>
          </w:p>
        </w:tc>
        <w:tc>
          <w:tcPr>
            <w:tcW w:w="234" w:type="pct"/>
            <w:noWrap/>
            <w:vAlign w:val="center"/>
          </w:tcPr>
          <w:p>
            <w:pPr>
              <w:jc w:val="center"/>
              <w:rPr>
                <w:rFonts w:hint="eastAsia" w:ascii="仿宋_GB2312" w:hAnsi="宋体" w:eastAsia="仿宋_GB2312"/>
                <w:sz w:val="18"/>
                <w:szCs w:val="18"/>
              </w:rPr>
            </w:pPr>
            <w:r>
              <w:rPr>
                <w:rFonts w:hint="eastAsia" w:ascii="仿宋_GB2312" w:hAnsi="宋体" w:eastAsia="仿宋_GB2312"/>
                <w:sz w:val="18"/>
                <w:szCs w:val="18"/>
              </w:rPr>
              <w:t>招生政策</w:t>
            </w:r>
          </w:p>
        </w:tc>
        <w:tc>
          <w:tcPr>
            <w:tcW w:w="480" w:type="pct"/>
            <w:noWrap w:val="0"/>
            <w:vAlign w:val="center"/>
          </w:tcPr>
          <w:p>
            <w:pPr>
              <w:rPr>
                <w:rFonts w:hint="eastAsia" w:ascii="仿宋_GB2312" w:hAnsi="宋体" w:eastAsia="仿宋_GB2312" w:cs="宋体"/>
                <w:sz w:val="18"/>
                <w:szCs w:val="18"/>
              </w:rPr>
            </w:pPr>
            <w:r>
              <w:rPr>
                <w:rFonts w:hint="eastAsia" w:ascii="仿宋_GB2312" w:hAnsi="宋体" w:eastAsia="仿宋_GB2312"/>
                <w:sz w:val="18"/>
                <w:szCs w:val="18"/>
              </w:rPr>
              <w:t>各校招生工作实施方案；随迁子女入学办法；部分适龄儿童或少年延缓入学、休学等特殊需求的政策解读等</w:t>
            </w:r>
          </w:p>
        </w:tc>
        <w:tc>
          <w:tcPr>
            <w:tcW w:w="480" w:type="pct"/>
            <w:vMerge w:val="continue"/>
            <w:noWrap w:val="0"/>
            <w:vAlign w:val="center"/>
          </w:tcPr>
          <w:p>
            <w:pPr>
              <w:rPr>
                <w:rFonts w:hint="eastAsia" w:ascii="仿宋_GB2312" w:hAnsi="宋体" w:eastAsia="仿宋_GB2312" w:cs="宋体"/>
                <w:sz w:val="18"/>
                <w:szCs w:val="18"/>
              </w:rPr>
            </w:pPr>
          </w:p>
        </w:tc>
        <w:tc>
          <w:tcPr>
            <w:tcW w:w="480" w:type="pct"/>
            <w:noWrap w:val="0"/>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481" w:type="pct"/>
            <w:noWrap w:val="0"/>
            <w:vAlign w:val="center"/>
          </w:tcPr>
          <w:p>
            <w:pPr>
              <w:rPr>
                <w:rFonts w:hint="eastAsia" w:ascii="仿宋_GB2312" w:hAnsi="仿宋" w:eastAsia="仿宋_GB2312" w:cs="宋体"/>
                <w:sz w:val="18"/>
                <w:szCs w:val="18"/>
              </w:rPr>
            </w:pPr>
            <w:r>
              <w:rPr>
                <w:rFonts w:hint="eastAsia" w:ascii="仿宋" w:hAnsi="仿宋" w:eastAsia="仿宋" w:cs="宋体"/>
                <w:color w:val="000000"/>
                <w:sz w:val="18"/>
                <w:szCs w:val="18"/>
              </w:rPr>
              <w:t>汽开区教育局</w:t>
            </w:r>
          </w:p>
        </w:tc>
        <w:tc>
          <w:tcPr>
            <w:tcW w:w="784" w:type="pct"/>
            <w:noWrap w:val="0"/>
            <w:vAlign w:val="center"/>
          </w:tcPr>
          <w:p>
            <w:pPr>
              <w:rPr>
                <w:rFonts w:hint="eastAsia" w:ascii="仿宋" w:hAnsi="仿宋" w:eastAsia="仿宋" w:cs="宋体"/>
                <w:color w:val="000000"/>
                <w:sz w:val="18"/>
                <w:szCs w:val="18"/>
              </w:rPr>
            </w:pPr>
          </w:p>
          <w:p>
            <w:pPr>
              <w:rPr>
                <w:rFonts w:hint="eastAsia" w:ascii="仿宋" w:hAnsi="仿宋" w:eastAsia="仿宋" w:cs="宋体"/>
                <w:color w:val="000000"/>
                <w:sz w:val="18"/>
                <w:szCs w:val="18"/>
              </w:rPr>
            </w:pPr>
            <w:r>
              <w:rPr>
                <w:rFonts w:hint="eastAsia" w:ascii="仿宋" w:hAnsi="仿宋" w:eastAsia="仿宋" w:cs="宋体"/>
                <w:color w:val="000000"/>
                <w:sz w:val="18"/>
                <w:szCs w:val="18"/>
              </w:rPr>
              <w:t xml:space="preserve">■政府网站 </w:t>
            </w:r>
          </w:p>
          <w:p>
            <w:pPr>
              <w:rPr>
                <w:rFonts w:hint="eastAsia" w:ascii="仿宋" w:hAnsi="仿宋" w:eastAsia="仿宋" w:cs="宋体"/>
                <w:color w:val="000000"/>
                <w:sz w:val="18"/>
                <w:szCs w:val="18"/>
              </w:rPr>
            </w:pPr>
            <w:r>
              <w:rPr>
                <w:rFonts w:hint="eastAsia" w:ascii="仿宋" w:hAnsi="仿宋" w:eastAsia="仿宋" w:cs="宋体"/>
                <w:color w:val="000000"/>
                <w:sz w:val="18"/>
                <w:szCs w:val="18"/>
              </w:rPr>
              <w:t xml:space="preserve">■两微一端  </w:t>
            </w:r>
          </w:p>
          <w:p>
            <w:pPr>
              <w:rPr>
                <w:rFonts w:hint="eastAsia" w:ascii="仿宋" w:hAnsi="仿宋" w:eastAsia="仿宋" w:cs="宋体"/>
                <w:color w:val="000000"/>
                <w:sz w:val="18"/>
                <w:szCs w:val="18"/>
              </w:rPr>
            </w:pPr>
            <w:r>
              <w:rPr>
                <w:rFonts w:hint="eastAsia" w:ascii="仿宋" w:hAnsi="仿宋" w:eastAsia="仿宋" w:cs="宋体"/>
                <w:color w:val="000000"/>
                <w:sz w:val="18"/>
                <w:szCs w:val="18"/>
              </w:rPr>
              <w:t xml:space="preserve">■广播电视  </w:t>
            </w:r>
          </w:p>
          <w:p>
            <w:pPr>
              <w:jc w:val="left"/>
              <w:rPr>
                <w:rFonts w:hint="eastAsia" w:ascii="仿宋" w:hAnsi="仿宋" w:eastAsia="仿宋" w:cs="宋体"/>
                <w:color w:val="000000"/>
                <w:sz w:val="18"/>
                <w:szCs w:val="18"/>
              </w:rPr>
            </w:pPr>
            <w:r>
              <w:rPr>
                <w:rFonts w:hint="eastAsia" w:ascii="仿宋" w:hAnsi="仿宋" w:eastAsia="仿宋" w:cs="宋体"/>
                <w:color w:val="000000"/>
                <w:sz w:val="18"/>
                <w:szCs w:val="18"/>
              </w:rPr>
              <w:t xml:space="preserve">■纸质媒体           </w:t>
            </w:r>
          </w:p>
          <w:p>
            <w:pPr>
              <w:jc w:val="left"/>
              <w:rPr>
                <w:rFonts w:hint="eastAsia" w:ascii="仿宋" w:hAnsi="仿宋" w:eastAsia="仿宋" w:cs="宋体"/>
                <w:color w:val="000000"/>
                <w:sz w:val="18"/>
                <w:szCs w:val="18"/>
              </w:rPr>
            </w:pPr>
            <w:r>
              <w:rPr>
                <w:rFonts w:hint="eastAsia" w:ascii="仿宋" w:hAnsi="仿宋" w:eastAsia="仿宋" w:cs="宋体"/>
                <w:color w:val="000000"/>
                <w:sz w:val="18"/>
                <w:szCs w:val="18"/>
              </w:rPr>
              <w:t>■公开查阅点</w:t>
            </w:r>
          </w:p>
          <w:p>
            <w:pPr>
              <w:jc w:val="left"/>
              <w:rPr>
                <w:rFonts w:hint="eastAsia" w:ascii="仿宋_GB2312" w:hAnsi="仿宋" w:eastAsia="仿宋_GB2312" w:cs="宋体"/>
                <w:color w:val="000000"/>
                <w:sz w:val="18"/>
                <w:szCs w:val="18"/>
              </w:rPr>
            </w:pPr>
            <w:r>
              <w:rPr>
                <w:rFonts w:hint="eastAsia" w:ascii="仿宋" w:hAnsi="仿宋" w:eastAsia="仿宋" w:cs="宋体"/>
                <w:color w:val="000000"/>
                <w:sz w:val="18"/>
                <w:szCs w:val="18"/>
              </w:rPr>
              <w:t>■社区/企事业单位/村公示栏（电子屏）</w:t>
            </w:r>
            <w:r>
              <w:rPr>
                <w:rFonts w:hint="eastAsia" w:ascii="仿宋" w:hAnsi="仿宋" w:eastAsia="仿宋" w:cs="宋体"/>
                <w:color w:val="000000"/>
                <w:sz w:val="18"/>
                <w:szCs w:val="18"/>
              </w:rPr>
              <w:br w:type="textWrapping"/>
            </w:r>
            <w:r>
              <w:rPr>
                <w:rFonts w:hint="eastAsia" w:ascii="仿宋" w:hAnsi="仿宋" w:eastAsia="仿宋" w:cs="宋体"/>
                <w:color w:val="000000"/>
                <w:sz w:val="18"/>
                <w:szCs w:val="18"/>
              </w:rPr>
              <w:t xml:space="preserve">   </w:t>
            </w:r>
          </w:p>
        </w:tc>
        <w:tc>
          <w:tcPr>
            <w:tcW w:w="873" w:type="pct"/>
            <w:noWrap w:val="0"/>
            <w:vAlign w:val="top"/>
          </w:tcPr>
          <w:p>
            <w:pPr>
              <w:jc w:val="center"/>
              <w:rPr>
                <w:rFonts w:hint="eastAsia" w:ascii="仿宋_GB2312" w:hAnsi="仿宋" w:eastAsia="仿宋_GB2312"/>
                <w:sz w:val="18"/>
                <w:szCs w:val="18"/>
              </w:rPr>
            </w:pPr>
          </w:p>
        </w:tc>
        <w:tc>
          <w:tcPr>
            <w:tcW w:w="128" w:type="pct"/>
            <w:noWrap w:val="0"/>
            <w:vAlign w:val="center"/>
          </w:tcPr>
          <w:p>
            <w:pPr>
              <w:jc w:val="center"/>
              <w:rPr>
                <w:rFonts w:hint="eastAsia" w:ascii="仿宋_GB2312" w:hAnsi="仿宋" w:eastAsia="仿宋_GB2312" w:cs="宋体"/>
                <w:sz w:val="18"/>
                <w:szCs w:val="18"/>
              </w:rPr>
            </w:pPr>
            <w:r>
              <w:rPr>
                <w:rFonts w:hint="eastAsia" w:ascii="仿宋_GB2312" w:hAnsi="仿宋" w:eastAsia="仿宋_GB2312"/>
                <w:sz w:val="18"/>
                <w:szCs w:val="18"/>
              </w:rPr>
              <w:t>√</w:t>
            </w:r>
          </w:p>
        </w:tc>
        <w:tc>
          <w:tcPr>
            <w:tcW w:w="128" w:type="pct"/>
            <w:noWrap w:val="0"/>
            <w:vAlign w:val="center"/>
          </w:tcPr>
          <w:p>
            <w:pPr>
              <w:jc w:val="center"/>
              <w:rPr>
                <w:rFonts w:hint="eastAsia" w:ascii="仿宋_GB2312" w:hAnsi="仿宋" w:eastAsia="仿宋_GB2312" w:cs="宋体"/>
                <w:sz w:val="18"/>
                <w:szCs w:val="18"/>
              </w:rPr>
            </w:pPr>
            <w:r>
              <w:rPr>
                <w:rFonts w:hint="eastAsia" w:ascii="仿宋_GB2312" w:hAnsi="仿宋" w:eastAsia="仿宋_GB2312"/>
                <w:sz w:val="18"/>
                <w:szCs w:val="18"/>
              </w:rPr>
              <w:t>　</w:t>
            </w:r>
          </w:p>
        </w:tc>
        <w:tc>
          <w:tcPr>
            <w:tcW w:w="128" w:type="pct"/>
            <w:noWrap w:val="0"/>
            <w:vAlign w:val="center"/>
          </w:tcPr>
          <w:p>
            <w:pPr>
              <w:jc w:val="center"/>
              <w:rPr>
                <w:rFonts w:hint="eastAsia" w:ascii="仿宋_GB2312" w:hAnsi="仿宋" w:eastAsia="仿宋_GB2312" w:cs="宋体"/>
                <w:sz w:val="18"/>
                <w:szCs w:val="18"/>
              </w:rPr>
            </w:pPr>
            <w:r>
              <w:rPr>
                <w:rFonts w:hint="eastAsia" w:ascii="仿宋_GB2312" w:hAnsi="仿宋" w:eastAsia="仿宋_GB2312"/>
                <w:sz w:val="18"/>
                <w:szCs w:val="18"/>
              </w:rPr>
              <w:t>√</w:t>
            </w:r>
          </w:p>
        </w:tc>
        <w:tc>
          <w:tcPr>
            <w:tcW w:w="128" w:type="pct"/>
            <w:noWrap w:val="0"/>
            <w:vAlign w:val="center"/>
          </w:tcPr>
          <w:p>
            <w:pPr>
              <w:jc w:val="center"/>
              <w:rPr>
                <w:rFonts w:hint="eastAsia" w:ascii="仿宋_GB2312" w:hAnsi="仿宋" w:eastAsia="仿宋_GB2312" w:cs="宋体"/>
                <w:sz w:val="18"/>
                <w:szCs w:val="18"/>
              </w:rPr>
            </w:pPr>
            <w:r>
              <w:rPr>
                <w:rFonts w:hint="eastAsia" w:ascii="仿宋_GB2312" w:hAnsi="仿宋" w:eastAsia="仿宋_GB2312"/>
                <w:sz w:val="18"/>
                <w:szCs w:val="18"/>
              </w:rPr>
              <w:t>　</w:t>
            </w:r>
          </w:p>
        </w:tc>
        <w:tc>
          <w:tcPr>
            <w:tcW w:w="128" w:type="pct"/>
            <w:gridSpan w:val="3"/>
            <w:noWrap w:val="0"/>
            <w:vAlign w:val="center"/>
          </w:tcPr>
          <w:p>
            <w:pPr>
              <w:jc w:val="center"/>
              <w:rPr>
                <w:rFonts w:hint="eastAsia" w:ascii="仿宋_GB2312" w:hAnsi="仿宋" w:eastAsia="仿宋_GB2312" w:cs="宋体"/>
                <w:sz w:val="18"/>
                <w:szCs w:val="18"/>
              </w:rPr>
            </w:pPr>
            <w:r>
              <w:rPr>
                <w:rFonts w:hint="eastAsia" w:ascii="仿宋_GB2312" w:hAnsi="仿宋" w:eastAsia="仿宋_GB2312"/>
                <w:sz w:val="18"/>
                <w:szCs w:val="18"/>
              </w:rPr>
              <w:t>√</w:t>
            </w:r>
          </w:p>
        </w:tc>
        <w:tc>
          <w:tcPr>
            <w:tcW w:w="129" w:type="pct"/>
            <w:noWrap w:val="0"/>
            <w:vAlign w:val="center"/>
          </w:tcPr>
          <w:p>
            <w:pPr>
              <w:jc w:val="center"/>
              <w:rPr>
                <w:rFonts w:hint="eastAsia"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0" w:type="pct"/>
            <w:noWrap/>
            <w:vAlign w:val="center"/>
          </w:tcPr>
          <w:p>
            <w:pPr>
              <w:jc w:val="center"/>
              <w:rPr>
                <w:rFonts w:hint="default"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12</w:t>
            </w:r>
          </w:p>
        </w:tc>
        <w:tc>
          <w:tcPr>
            <w:tcW w:w="233" w:type="pct"/>
            <w:vMerge w:val="continue"/>
            <w:noWrap/>
            <w:vAlign w:val="center"/>
          </w:tcPr>
          <w:p>
            <w:pPr>
              <w:jc w:val="center"/>
              <w:rPr>
                <w:rFonts w:hint="eastAsia" w:ascii="仿宋_GB2312" w:hAnsi="宋体" w:eastAsia="仿宋_GB2312" w:cs="宋体"/>
                <w:sz w:val="18"/>
                <w:szCs w:val="18"/>
              </w:rPr>
            </w:pPr>
          </w:p>
        </w:tc>
        <w:tc>
          <w:tcPr>
            <w:tcW w:w="234" w:type="pct"/>
            <w:noWrap w:val="0"/>
            <w:vAlign w:val="center"/>
          </w:tcPr>
          <w:p>
            <w:pPr>
              <w:jc w:val="center"/>
              <w:rPr>
                <w:rFonts w:hint="eastAsia" w:ascii="仿宋_GB2312" w:hAnsi="宋体" w:eastAsia="仿宋_GB2312"/>
                <w:sz w:val="18"/>
                <w:szCs w:val="18"/>
              </w:rPr>
            </w:pPr>
            <w:r>
              <w:rPr>
                <w:rFonts w:hint="eastAsia" w:ascii="仿宋_GB2312" w:hAnsi="宋体" w:eastAsia="仿宋_GB2312"/>
                <w:sz w:val="18"/>
                <w:szCs w:val="18"/>
              </w:rPr>
              <w:t>招生计划</w:t>
            </w:r>
          </w:p>
        </w:tc>
        <w:tc>
          <w:tcPr>
            <w:tcW w:w="480" w:type="pct"/>
            <w:noWrap w:val="0"/>
            <w:vAlign w:val="center"/>
          </w:tcPr>
          <w:p>
            <w:pPr>
              <w:rPr>
                <w:rFonts w:hint="eastAsia" w:ascii="仿宋_GB2312" w:hAnsi="宋体" w:eastAsia="仿宋_GB2312" w:cs="宋体"/>
                <w:sz w:val="18"/>
                <w:szCs w:val="18"/>
              </w:rPr>
            </w:pPr>
            <w:r>
              <w:rPr>
                <w:rFonts w:hint="eastAsia" w:ascii="仿宋_GB2312" w:hAnsi="宋体" w:eastAsia="仿宋_GB2312"/>
                <w:sz w:val="18"/>
                <w:szCs w:val="18"/>
              </w:rPr>
              <w:t>各校本年度招生计划</w:t>
            </w:r>
          </w:p>
        </w:tc>
        <w:tc>
          <w:tcPr>
            <w:tcW w:w="480" w:type="pct"/>
            <w:vMerge w:val="restart"/>
            <w:noWrap w:val="0"/>
            <w:vAlign w:val="center"/>
          </w:tcPr>
          <w:p>
            <w:pPr>
              <w:rPr>
                <w:rFonts w:hint="eastAsia" w:ascii="仿宋_GB2312" w:hAnsi="宋体" w:eastAsia="仿宋_GB2312"/>
                <w:sz w:val="18"/>
                <w:szCs w:val="18"/>
              </w:rPr>
            </w:pPr>
            <w:r>
              <w:rPr>
                <w:rFonts w:hint="eastAsia" w:ascii="仿宋_GB2312" w:hAnsi="宋体" w:eastAsia="仿宋_GB2312"/>
                <w:sz w:val="18"/>
                <w:szCs w:val="18"/>
              </w:rPr>
              <w:t>《政府信息公开条例》、《教育部关于进一步做好小学升入初中免试就近入学工作的</w:t>
            </w:r>
          </w:p>
          <w:p>
            <w:pPr>
              <w:rPr>
                <w:rFonts w:hint="eastAsia" w:ascii="仿宋_GB2312" w:hAnsi="宋体" w:eastAsia="仿宋_GB2312"/>
                <w:sz w:val="18"/>
                <w:szCs w:val="18"/>
              </w:rPr>
            </w:pPr>
          </w:p>
          <w:p>
            <w:pPr>
              <w:rPr>
                <w:rFonts w:hint="eastAsia" w:ascii="仿宋_GB2312" w:hAnsi="宋体" w:eastAsia="仿宋_GB2312"/>
                <w:sz w:val="18"/>
                <w:szCs w:val="18"/>
              </w:rPr>
            </w:pPr>
          </w:p>
          <w:p>
            <w:pPr>
              <w:rPr>
                <w:rFonts w:hint="eastAsia" w:ascii="仿宋_GB2312" w:hAnsi="宋体" w:eastAsia="仿宋_GB2312"/>
                <w:sz w:val="18"/>
                <w:szCs w:val="18"/>
              </w:rPr>
            </w:pPr>
          </w:p>
          <w:p>
            <w:pPr>
              <w:rPr>
                <w:rFonts w:hint="eastAsia" w:ascii="仿宋_GB2312" w:hAnsi="宋体" w:eastAsia="仿宋_GB2312" w:cs="宋体"/>
                <w:sz w:val="18"/>
                <w:szCs w:val="18"/>
              </w:rPr>
            </w:pPr>
            <w:r>
              <w:rPr>
                <w:rFonts w:hint="eastAsia" w:ascii="仿宋_GB2312" w:hAnsi="宋体" w:eastAsia="仿宋_GB2312"/>
                <w:sz w:val="18"/>
                <w:szCs w:val="18"/>
              </w:rPr>
              <w:t>实施意见》《教育部关于推进中小学信息公开工作的意见》</w:t>
            </w:r>
          </w:p>
        </w:tc>
        <w:tc>
          <w:tcPr>
            <w:tcW w:w="480" w:type="pct"/>
            <w:noWrap w:val="0"/>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481" w:type="pct"/>
            <w:noWrap w:val="0"/>
            <w:vAlign w:val="center"/>
          </w:tcPr>
          <w:p>
            <w:pPr>
              <w:rPr>
                <w:rFonts w:hint="eastAsia" w:ascii="仿宋_GB2312" w:hAnsi="仿宋" w:eastAsia="仿宋_GB2312" w:cs="宋体"/>
                <w:sz w:val="18"/>
                <w:szCs w:val="18"/>
              </w:rPr>
            </w:pPr>
            <w:r>
              <w:rPr>
                <w:rFonts w:hint="eastAsia" w:ascii="仿宋" w:hAnsi="仿宋" w:eastAsia="仿宋" w:cs="宋体"/>
                <w:color w:val="000000"/>
                <w:sz w:val="18"/>
                <w:szCs w:val="18"/>
              </w:rPr>
              <w:t>汽开区教育局</w:t>
            </w:r>
          </w:p>
        </w:tc>
        <w:tc>
          <w:tcPr>
            <w:tcW w:w="784" w:type="pct"/>
            <w:noWrap w:val="0"/>
            <w:vAlign w:val="center"/>
          </w:tcPr>
          <w:p>
            <w:pPr>
              <w:rPr>
                <w:rFonts w:hint="eastAsia" w:ascii="仿宋" w:hAnsi="仿宋" w:eastAsia="仿宋" w:cs="宋体"/>
                <w:color w:val="000000"/>
                <w:sz w:val="18"/>
                <w:szCs w:val="18"/>
              </w:rPr>
            </w:pPr>
          </w:p>
          <w:p>
            <w:pPr>
              <w:rPr>
                <w:rFonts w:hint="eastAsia" w:ascii="仿宋" w:hAnsi="仿宋" w:eastAsia="仿宋" w:cs="宋体"/>
                <w:color w:val="000000"/>
                <w:sz w:val="18"/>
                <w:szCs w:val="18"/>
              </w:rPr>
            </w:pPr>
            <w:r>
              <w:rPr>
                <w:rFonts w:hint="eastAsia" w:ascii="仿宋" w:hAnsi="仿宋" w:eastAsia="仿宋" w:cs="宋体"/>
                <w:color w:val="000000"/>
                <w:sz w:val="18"/>
                <w:szCs w:val="18"/>
              </w:rPr>
              <w:t xml:space="preserve">■政府网站  </w:t>
            </w:r>
            <w:r>
              <w:rPr>
                <w:rFonts w:hint="eastAsia" w:ascii="仿宋" w:hAnsi="仿宋" w:eastAsia="仿宋" w:cs="宋体"/>
                <w:color w:val="000000"/>
                <w:sz w:val="18"/>
                <w:szCs w:val="18"/>
              </w:rPr>
              <w:br w:type="textWrapping"/>
            </w:r>
            <w:r>
              <w:rPr>
                <w:rFonts w:hint="eastAsia" w:ascii="仿宋" w:hAnsi="仿宋" w:eastAsia="仿宋" w:cs="宋体"/>
                <w:color w:val="000000"/>
                <w:sz w:val="18"/>
                <w:szCs w:val="18"/>
              </w:rPr>
              <w:t xml:space="preserve">■两微一端  </w:t>
            </w:r>
          </w:p>
          <w:p>
            <w:pPr>
              <w:rPr>
                <w:rFonts w:hint="eastAsia" w:ascii="仿宋_GB2312" w:hAnsi="仿宋" w:eastAsia="仿宋_GB2312" w:cs="宋体"/>
                <w:color w:val="000000"/>
                <w:sz w:val="18"/>
                <w:szCs w:val="18"/>
              </w:rPr>
            </w:pPr>
            <w:r>
              <w:rPr>
                <w:rFonts w:hint="eastAsia" w:ascii="仿宋" w:hAnsi="仿宋" w:eastAsia="仿宋" w:cs="宋体"/>
                <w:color w:val="000000"/>
                <w:sz w:val="18"/>
                <w:szCs w:val="18"/>
              </w:rPr>
              <w:t>■社区/企事业单位/村公示栏（电子屏）</w:t>
            </w:r>
            <w:r>
              <w:rPr>
                <w:rFonts w:hint="eastAsia" w:ascii="仿宋" w:hAnsi="仿宋" w:eastAsia="仿宋" w:cs="宋体"/>
                <w:color w:val="000000"/>
                <w:sz w:val="18"/>
                <w:szCs w:val="18"/>
              </w:rPr>
              <w:br w:type="textWrapping"/>
            </w:r>
            <w:r>
              <w:rPr>
                <w:rFonts w:hint="eastAsia" w:ascii="仿宋" w:hAnsi="仿宋" w:eastAsia="仿宋" w:cs="宋体"/>
                <w:color w:val="000000"/>
                <w:sz w:val="18"/>
                <w:szCs w:val="18"/>
              </w:rPr>
              <w:t xml:space="preserve">   </w:t>
            </w:r>
          </w:p>
        </w:tc>
        <w:tc>
          <w:tcPr>
            <w:tcW w:w="873" w:type="pct"/>
            <w:noWrap w:val="0"/>
            <w:vAlign w:val="top"/>
          </w:tcPr>
          <w:p>
            <w:pPr>
              <w:jc w:val="center"/>
              <w:rPr>
                <w:rFonts w:hint="eastAsia" w:ascii="仿宋_GB2312" w:hAnsi="仿宋" w:eastAsia="仿宋_GB2312"/>
                <w:sz w:val="18"/>
                <w:szCs w:val="18"/>
              </w:rPr>
            </w:pPr>
          </w:p>
        </w:tc>
        <w:tc>
          <w:tcPr>
            <w:tcW w:w="128" w:type="pct"/>
            <w:noWrap w:val="0"/>
            <w:vAlign w:val="center"/>
          </w:tcPr>
          <w:p>
            <w:pPr>
              <w:jc w:val="center"/>
              <w:rPr>
                <w:rFonts w:hint="eastAsia" w:ascii="仿宋_GB2312" w:hAnsi="仿宋" w:eastAsia="仿宋_GB2312" w:cs="宋体"/>
                <w:sz w:val="18"/>
                <w:szCs w:val="18"/>
              </w:rPr>
            </w:pPr>
            <w:r>
              <w:rPr>
                <w:rFonts w:hint="eastAsia" w:ascii="仿宋_GB2312" w:hAnsi="仿宋" w:eastAsia="仿宋_GB2312"/>
                <w:sz w:val="18"/>
                <w:szCs w:val="18"/>
              </w:rPr>
              <w:t>√</w:t>
            </w:r>
          </w:p>
        </w:tc>
        <w:tc>
          <w:tcPr>
            <w:tcW w:w="128" w:type="pct"/>
            <w:noWrap w:val="0"/>
            <w:vAlign w:val="center"/>
          </w:tcPr>
          <w:p>
            <w:pPr>
              <w:jc w:val="center"/>
              <w:rPr>
                <w:rFonts w:hint="eastAsia" w:ascii="仿宋_GB2312" w:hAnsi="仿宋" w:eastAsia="仿宋_GB2312" w:cs="宋体"/>
                <w:sz w:val="18"/>
                <w:szCs w:val="18"/>
              </w:rPr>
            </w:pPr>
            <w:r>
              <w:rPr>
                <w:rFonts w:hint="eastAsia" w:ascii="仿宋_GB2312" w:hAnsi="仿宋" w:eastAsia="仿宋_GB2312"/>
                <w:sz w:val="18"/>
                <w:szCs w:val="18"/>
              </w:rPr>
              <w:t>　</w:t>
            </w:r>
          </w:p>
        </w:tc>
        <w:tc>
          <w:tcPr>
            <w:tcW w:w="128" w:type="pct"/>
            <w:noWrap w:val="0"/>
            <w:vAlign w:val="center"/>
          </w:tcPr>
          <w:p>
            <w:pPr>
              <w:jc w:val="center"/>
              <w:rPr>
                <w:rFonts w:hint="eastAsia" w:ascii="仿宋_GB2312" w:hAnsi="仿宋" w:eastAsia="仿宋_GB2312" w:cs="宋体"/>
                <w:sz w:val="18"/>
                <w:szCs w:val="18"/>
              </w:rPr>
            </w:pPr>
            <w:r>
              <w:rPr>
                <w:rFonts w:hint="eastAsia" w:ascii="仿宋_GB2312" w:hAnsi="仿宋" w:eastAsia="仿宋_GB2312"/>
                <w:sz w:val="18"/>
                <w:szCs w:val="18"/>
              </w:rPr>
              <w:t>√</w:t>
            </w:r>
          </w:p>
        </w:tc>
        <w:tc>
          <w:tcPr>
            <w:tcW w:w="128" w:type="pct"/>
            <w:noWrap w:val="0"/>
            <w:vAlign w:val="center"/>
          </w:tcPr>
          <w:p>
            <w:pPr>
              <w:jc w:val="center"/>
              <w:rPr>
                <w:rFonts w:hint="eastAsia" w:ascii="仿宋_GB2312" w:hAnsi="仿宋" w:eastAsia="仿宋_GB2312" w:cs="宋体"/>
                <w:sz w:val="18"/>
                <w:szCs w:val="18"/>
              </w:rPr>
            </w:pPr>
            <w:r>
              <w:rPr>
                <w:rFonts w:hint="eastAsia" w:ascii="仿宋_GB2312" w:hAnsi="仿宋" w:eastAsia="仿宋_GB2312"/>
                <w:sz w:val="18"/>
                <w:szCs w:val="18"/>
              </w:rPr>
              <w:t>　</w:t>
            </w:r>
          </w:p>
        </w:tc>
        <w:tc>
          <w:tcPr>
            <w:tcW w:w="128" w:type="pct"/>
            <w:gridSpan w:val="3"/>
            <w:noWrap w:val="0"/>
            <w:vAlign w:val="center"/>
          </w:tcPr>
          <w:p>
            <w:pPr>
              <w:jc w:val="center"/>
              <w:rPr>
                <w:rFonts w:hint="eastAsia" w:ascii="仿宋_GB2312" w:hAnsi="仿宋" w:eastAsia="仿宋_GB2312" w:cs="宋体"/>
                <w:sz w:val="18"/>
                <w:szCs w:val="18"/>
              </w:rPr>
            </w:pPr>
            <w:r>
              <w:rPr>
                <w:rFonts w:hint="eastAsia" w:ascii="仿宋_GB2312" w:hAnsi="仿宋" w:eastAsia="仿宋_GB2312"/>
                <w:sz w:val="18"/>
                <w:szCs w:val="18"/>
              </w:rPr>
              <w:t>√</w:t>
            </w:r>
          </w:p>
        </w:tc>
        <w:tc>
          <w:tcPr>
            <w:tcW w:w="129" w:type="pct"/>
            <w:noWrap w:val="0"/>
            <w:vAlign w:val="center"/>
          </w:tcPr>
          <w:p>
            <w:pPr>
              <w:jc w:val="center"/>
              <w:rPr>
                <w:rFonts w:hint="eastAsia"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0" w:type="pct"/>
            <w:noWrap w:val="0"/>
            <w:vAlign w:val="center"/>
          </w:tcPr>
          <w:p>
            <w:pPr>
              <w:jc w:val="center"/>
              <w:rPr>
                <w:rFonts w:hint="default"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13</w:t>
            </w:r>
          </w:p>
        </w:tc>
        <w:tc>
          <w:tcPr>
            <w:tcW w:w="233" w:type="pct"/>
            <w:vMerge w:val="continue"/>
            <w:noWrap w:val="0"/>
            <w:vAlign w:val="center"/>
          </w:tcPr>
          <w:p>
            <w:pPr>
              <w:rPr>
                <w:rFonts w:hint="eastAsia" w:ascii="仿宋_GB2312" w:hAnsi="宋体" w:eastAsia="仿宋_GB2312" w:cs="宋体"/>
                <w:sz w:val="18"/>
                <w:szCs w:val="18"/>
              </w:rPr>
            </w:pPr>
          </w:p>
        </w:tc>
        <w:tc>
          <w:tcPr>
            <w:tcW w:w="234" w:type="pct"/>
            <w:noWrap/>
            <w:vAlign w:val="center"/>
          </w:tcPr>
          <w:p>
            <w:pPr>
              <w:jc w:val="center"/>
              <w:rPr>
                <w:rFonts w:hint="eastAsia" w:ascii="仿宋_GB2312" w:hAnsi="宋体" w:eastAsia="仿宋_GB2312"/>
                <w:sz w:val="18"/>
                <w:szCs w:val="18"/>
              </w:rPr>
            </w:pPr>
            <w:r>
              <w:rPr>
                <w:rFonts w:hint="eastAsia" w:ascii="仿宋_GB2312" w:hAnsi="宋体" w:eastAsia="仿宋_GB2312"/>
                <w:sz w:val="18"/>
                <w:szCs w:val="18"/>
              </w:rPr>
              <w:t>招生范围</w:t>
            </w:r>
          </w:p>
        </w:tc>
        <w:tc>
          <w:tcPr>
            <w:tcW w:w="480" w:type="pct"/>
            <w:noWrap w:val="0"/>
            <w:vAlign w:val="center"/>
          </w:tcPr>
          <w:p>
            <w:pPr>
              <w:rPr>
                <w:rFonts w:hint="eastAsia" w:ascii="仿宋_GB2312" w:hAnsi="宋体" w:eastAsia="仿宋_GB2312" w:cs="宋体"/>
                <w:sz w:val="18"/>
                <w:szCs w:val="18"/>
              </w:rPr>
            </w:pPr>
            <w:r>
              <w:rPr>
                <w:rFonts w:hint="eastAsia" w:ascii="仿宋_GB2312" w:hAnsi="宋体" w:eastAsia="仿宋_GB2312"/>
                <w:sz w:val="18"/>
                <w:szCs w:val="18"/>
              </w:rPr>
              <w:t>招生范围、学区划分详细情况</w:t>
            </w:r>
          </w:p>
        </w:tc>
        <w:tc>
          <w:tcPr>
            <w:tcW w:w="480" w:type="pct"/>
            <w:vMerge w:val="continue"/>
            <w:noWrap w:val="0"/>
            <w:vAlign w:val="center"/>
          </w:tcPr>
          <w:p>
            <w:pPr>
              <w:rPr>
                <w:rFonts w:hint="eastAsia" w:ascii="仿宋_GB2312" w:hAnsi="宋体" w:eastAsia="仿宋_GB2312" w:cs="宋体"/>
                <w:sz w:val="18"/>
                <w:szCs w:val="18"/>
              </w:rPr>
            </w:pPr>
          </w:p>
        </w:tc>
        <w:tc>
          <w:tcPr>
            <w:tcW w:w="480" w:type="pct"/>
            <w:noWrap w:val="0"/>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481" w:type="pct"/>
            <w:noWrap w:val="0"/>
            <w:vAlign w:val="center"/>
          </w:tcPr>
          <w:p>
            <w:pPr>
              <w:jc w:val="center"/>
              <w:rPr>
                <w:rFonts w:hint="eastAsia" w:ascii="仿宋_GB2312" w:hAnsi="仿宋" w:eastAsia="仿宋_GB2312" w:cs="宋体"/>
                <w:sz w:val="18"/>
                <w:szCs w:val="18"/>
              </w:rPr>
            </w:pPr>
            <w:r>
              <w:rPr>
                <w:rFonts w:hint="eastAsia" w:ascii="仿宋" w:hAnsi="仿宋" w:eastAsia="仿宋" w:cs="宋体"/>
                <w:color w:val="000000"/>
                <w:sz w:val="18"/>
                <w:szCs w:val="18"/>
              </w:rPr>
              <w:t>汽开区教育局</w:t>
            </w:r>
          </w:p>
        </w:tc>
        <w:tc>
          <w:tcPr>
            <w:tcW w:w="784" w:type="pct"/>
            <w:noWrap w:val="0"/>
            <w:vAlign w:val="center"/>
          </w:tcPr>
          <w:p>
            <w:pPr>
              <w:jc w:val="left"/>
              <w:rPr>
                <w:rFonts w:hint="eastAsia" w:ascii="仿宋" w:hAnsi="仿宋" w:eastAsia="仿宋" w:cs="宋体"/>
                <w:color w:val="000000"/>
                <w:sz w:val="18"/>
                <w:szCs w:val="18"/>
              </w:rPr>
            </w:pPr>
          </w:p>
          <w:p>
            <w:pPr>
              <w:jc w:val="left"/>
              <w:rPr>
                <w:rFonts w:hint="eastAsia" w:ascii="仿宋" w:hAnsi="仿宋" w:eastAsia="仿宋" w:cs="宋体"/>
                <w:color w:val="000000"/>
                <w:sz w:val="18"/>
                <w:szCs w:val="18"/>
              </w:rPr>
            </w:pPr>
            <w:r>
              <w:rPr>
                <w:rFonts w:hint="eastAsia" w:ascii="仿宋" w:hAnsi="仿宋" w:eastAsia="仿宋" w:cs="宋体"/>
                <w:color w:val="000000"/>
                <w:sz w:val="18"/>
                <w:szCs w:val="18"/>
              </w:rPr>
              <w:t xml:space="preserve">■政府网站  </w:t>
            </w:r>
            <w:r>
              <w:rPr>
                <w:rFonts w:hint="eastAsia" w:ascii="仿宋" w:hAnsi="仿宋" w:eastAsia="仿宋" w:cs="宋体"/>
                <w:color w:val="000000"/>
                <w:sz w:val="18"/>
                <w:szCs w:val="18"/>
              </w:rPr>
              <w:br w:type="textWrapping"/>
            </w:r>
            <w:r>
              <w:rPr>
                <w:rFonts w:hint="eastAsia" w:ascii="仿宋" w:hAnsi="仿宋" w:eastAsia="仿宋" w:cs="宋体"/>
                <w:color w:val="000000"/>
                <w:sz w:val="18"/>
                <w:szCs w:val="18"/>
              </w:rPr>
              <w:t xml:space="preserve">■两微一端             ■公开查阅点  </w:t>
            </w:r>
          </w:p>
          <w:p>
            <w:pPr>
              <w:jc w:val="left"/>
              <w:rPr>
                <w:rFonts w:hint="eastAsia" w:ascii="仿宋_GB2312" w:hAnsi="仿宋" w:eastAsia="仿宋_GB2312" w:cs="宋体"/>
                <w:color w:val="000000"/>
                <w:sz w:val="18"/>
                <w:szCs w:val="18"/>
              </w:rPr>
            </w:pPr>
            <w:r>
              <w:rPr>
                <w:rFonts w:hint="eastAsia" w:ascii="仿宋" w:hAnsi="仿宋" w:eastAsia="仿宋" w:cs="宋体"/>
                <w:color w:val="000000"/>
                <w:sz w:val="18"/>
                <w:szCs w:val="18"/>
              </w:rPr>
              <w:t xml:space="preserve">  </w:t>
            </w:r>
          </w:p>
        </w:tc>
        <w:tc>
          <w:tcPr>
            <w:tcW w:w="873" w:type="pct"/>
            <w:noWrap w:val="0"/>
            <w:vAlign w:val="top"/>
          </w:tcPr>
          <w:p>
            <w:pPr>
              <w:jc w:val="center"/>
              <w:rPr>
                <w:rFonts w:hint="eastAsia" w:ascii="仿宋_GB2312" w:hAnsi="仿宋" w:eastAsia="仿宋_GB2312"/>
                <w:sz w:val="18"/>
                <w:szCs w:val="18"/>
              </w:rPr>
            </w:pPr>
          </w:p>
        </w:tc>
        <w:tc>
          <w:tcPr>
            <w:tcW w:w="128" w:type="pct"/>
            <w:noWrap w:val="0"/>
            <w:vAlign w:val="center"/>
          </w:tcPr>
          <w:p>
            <w:pPr>
              <w:jc w:val="center"/>
              <w:rPr>
                <w:rFonts w:hint="eastAsia" w:ascii="仿宋_GB2312" w:hAnsi="仿宋" w:eastAsia="仿宋_GB2312" w:cs="宋体"/>
                <w:sz w:val="18"/>
                <w:szCs w:val="18"/>
              </w:rPr>
            </w:pPr>
            <w:r>
              <w:rPr>
                <w:rFonts w:hint="eastAsia" w:ascii="仿宋_GB2312" w:hAnsi="仿宋" w:eastAsia="仿宋_GB2312"/>
                <w:sz w:val="18"/>
                <w:szCs w:val="18"/>
              </w:rPr>
              <w:t>√</w:t>
            </w:r>
          </w:p>
        </w:tc>
        <w:tc>
          <w:tcPr>
            <w:tcW w:w="128" w:type="pct"/>
            <w:noWrap/>
            <w:vAlign w:val="center"/>
          </w:tcPr>
          <w:p>
            <w:pPr>
              <w:rPr>
                <w:rFonts w:hint="eastAsia" w:ascii="仿宋_GB2312" w:hAnsi="仿宋" w:eastAsia="仿宋_GB2312" w:cs="宋体"/>
                <w:sz w:val="18"/>
                <w:szCs w:val="18"/>
              </w:rPr>
            </w:pPr>
            <w:r>
              <w:rPr>
                <w:rFonts w:hint="eastAsia" w:ascii="仿宋_GB2312" w:hAnsi="仿宋" w:eastAsia="仿宋_GB2312"/>
                <w:sz w:val="18"/>
                <w:szCs w:val="18"/>
              </w:rPr>
              <w:t>　</w:t>
            </w:r>
          </w:p>
        </w:tc>
        <w:tc>
          <w:tcPr>
            <w:tcW w:w="128" w:type="pct"/>
            <w:noWrap w:val="0"/>
            <w:vAlign w:val="center"/>
          </w:tcPr>
          <w:p>
            <w:pPr>
              <w:jc w:val="center"/>
              <w:rPr>
                <w:rFonts w:hint="eastAsia" w:ascii="仿宋_GB2312" w:hAnsi="仿宋" w:eastAsia="仿宋_GB2312" w:cs="宋体"/>
                <w:sz w:val="18"/>
                <w:szCs w:val="18"/>
              </w:rPr>
            </w:pPr>
            <w:r>
              <w:rPr>
                <w:rFonts w:hint="eastAsia" w:ascii="仿宋_GB2312" w:hAnsi="仿宋" w:eastAsia="仿宋_GB2312"/>
                <w:sz w:val="18"/>
                <w:szCs w:val="18"/>
              </w:rPr>
              <w:t>√</w:t>
            </w:r>
          </w:p>
        </w:tc>
        <w:tc>
          <w:tcPr>
            <w:tcW w:w="128" w:type="pct"/>
            <w:noWrap/>
            <w:vAlign w:val="center"/>
          </w:tcPr>
          <w:p>
            <w:pPr>
              <w:rPr>
                <w:rFonts w:hint="eastAsia" w:ascii="仿宋_GB2312" w:hAnsi="仿宋" w:eastAsia="仿宋_GB2312" w:cs="宋体"/>
                <w:sz w:val="18"/>
                <w:szCs w:val="18"/>
              </w:rPr>
            </w:pPr>
            <w:r>
              <w:rPr>
                <w:rFonts w:hint="eastAsia" w:ascii="仿宋_GB2312" w:hAnsi="仿宋" w:eastAsia="仿宋_GB2312"/>
                <w:sz w:val="18"/>
                <w:szCs w:val="18"/>
              </w:rPr>
              <w:t>　</w:t>
            </w:r>
          </w:p>
        </w:tc>
        <w:tc>
          <w:tcPr>
            <w:tcW w:w="128" w:type="pct"/>
            <w:gridSpan w:val="3"/>
            <w:noWrap w:val="0"/>
            <w:vAlign w:val="center"/>
          </w:tcPr>
          <w:p>
            <w:pPr>
              <w:jc w:val="center"/>
              <w:rPr>
                <w:rFonts w:hint="eastAsia" w:ascii="仿宋_GB2312" w:hAnsi="仿宋" w:eastAsia="仿宋_GB2312" w:cs="宋体"/>
                <w:sz w:val="18"/>
                <w:szCs w:val="18"/>
              </w:rPr>
            </w:pPr>
            <w:r>
              <w:rPr>
                <w:rFonts w:hint="eastAsia" w:ascii="仿宋_GB2312" w:hAnsi="仿宋" w:eastAsia="仿宋_GB2312"/>
                <w:sz w:val="18"/>
                <w:szCs w:val="18"/>
              </w:rPr>
              <w:t>√</w:t>
            </w:r>
          </w:p>
        </w:tc>
        <w:tc>
          <w:tcPr>
            <w:tcW w:w="129" w:type="pct"/>
            <w:noWrap/>
            <w:vAlign w:val="center"/>
          </w:tcPr>
          <w:p>
            <w:pPr>
              <w:rPr>
                <w:rFonts w:hint="eastAsia"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0" w:type="pct"/>
            <w:noWrap w:val="0"/>
            <w:vAlign w:val="center"/>
          </w:tcPr>
          <w:p>
            <w:pPr>
              <w:jc w:val="center"/>
              <w:rPr>
                <w:rFonts w:hint="default"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14</w:t>
            </w:r>
          </w:p>
        </w:tc>
        <w:tc>
          <w:tcPr>
            <w:tcW w:w="233" w:type="pct"/>
            <w:vMerge w:val="continue"/>
            <w:noWrap w:val="0"/>
            <w:vAlign w:val="center"/>
          </w:tcPr>
          <w:p>
            <w:pPr>
              <w:rPr>
                <w:rFonts w:hint="eastAsia" w:ascii="仿宋_GB2312" w:hAnsi="宋体" w:eastAsia="仿宋_GB2312" w:cs="宋体"/>
                <w:sz w:val="18"/>
                <w:szCs w:val="18"/>
              </w:rPr>
            </w:pPr>
          </w:p>
        </w:tc>
        <w:tc>
          <w:tcPr>
            <w:tcW w:w="234" w:type="pct"/>
            <w:noWrap w:val="0"/>
            <w:vAlign w:val="center"/>
          </w:tcPr>
          <w:p>
            <w:pPr>
              <w:jc w:val="center"/>
              <w:rPr>
                <w:rFonts w:hint="eastAsia" w:ascii="仿宋_GB2312" w:hAnsi="宋体" w:eastAsia="仿宋_GB2312"/>
                <w:sz w:val="18"/>
                <w:szCs w:val="18"/>
              </w:rPr>
            </w:pPr>
            <w:r>
              <w:rPr>
                <w:rFonts w:hint="eastAsia" w:ascii="仿宋_GB2312" w:hAnsi="宋体" w:eastAsia="仿宋_GB2312"/>
                <w:sz w:val="18"/>
                <w:szCs w:val="18"/>
              </w:rPr>
              <w:t>招生结果</w:t>
            </w:r>
          </w:p>
        </w:tc>
        <w:tc>
          <w:tcPr>
            <w:tcW w:w="480" w:type="pct"/>
            <w:noWrap w:val="0"/>
            <w:vAlign w:val="center"/>
          </w:tcPr>
          <w:p>
            <w:pPr>
              <w:rPr>
                <w:rFonts w:hint="eastAsia" w:ascii="仿宋_GB2312" w:hAnsi="宋体" w:eastAsia="仿宋_GB2312" w:cs="宋体"/>
                <w:sz w:val="18"/>
                <w:szCs w:val="18"/>
              </w:rPr>
            </w:pPr>
            <w:r>
              <w:rPr>
                <w:rFonts w:hint="eastAsia" w:ascii="仿宋_GB2312" w:hAnsi="宋体" w:eastAsia="仿宋_GB2312"/>
                <w:sz w:val="18"/>
                <w:szCs w:val="18"/>
              </w:rPr>
              <w:t>各校本年度招生结果</w:t>
            </w:r>
          </w:p>
        </w:tc>
        <w:tc>
          <w:tcPr>
            <w:tcW w:w="480" w:type="pct"/>
            <w:vMerge w:val="continue"/>
            <w:noWrap w:val="0"/>
            <w:vAlign w:val="center"/>
          </w:tcPr>
          <w:p>
            <w:pPr>
              <w:rPr>
                <w:rFonts w:hint="eastAsia" w:ascii="仿宋_GB2312" w:hAnsi="宋体" w:eastAsia="仿宋_GB2312" w:cs="宋体"/>
                <w:sz w:val="18"/>
                <w:szCs w:val="18"/>
              </w:rPr>
            </w:pPr>
          </w:p>
        </w:tc>
        <w:tc>
          <w:tcPr>
            <w:tcW w:w="480" w:type="pct"/>
            <w:noWrap w:val="0"/>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481" w:type="pct"/>
            <w:noWrap w:val="0"/>
            <w:vAlign w:val="center"/>
          </w:tcPr>
          <w:p>
            <w:pPr>
              <w:jc w:val="center"/>
              <w:rPr>
                <w:rFonts w:hint="eastAsia" w:ascii="仿宋_GB2312" w:hAnsi="仿宋" w:eastAsia="仿宋_GB2312" w:cs="宋体"/>
                <w:sz w:val="18"/>
                <w:szCs w:val="18"/>
              </w:rPr>
            </w:pPr>
            <w:r>
              <w:rPr>
                <w:rFonts w:hint="eastAsia" w:ascii="仿宋" w:hAnsi="仿宋" w:eastAsia="仿宋" w:cs="宋体"/>
                <w:color w:val="000000"/>
                <w:sz w:val="18"/>
                <w:szCs w:val="18"/>
              </w:rPr>
              <w:t>汽开区教育局</w:t>
            </w:r>
          </w:p>
        </w:tc>
        <w:tc>
          <w:tcPr>
            <w:tcW w:w="784" w:type="pct"/>
            <w:noWrap w:val="0"/>
            <w:vAlign w:val="center"/>
          </w:tcPr>
          <w:p>
            <w:pPr>
              <w:rPr>
                <w:rFonts w:hint="eastAsia" w:ascii="仿宋" w:hAnsi="仿宋" w:eastAsia="仿宋" w:cs="宋体"/>
                <w:color w:val="000000"/>
                <w:sz w:val="18"/>
                <w:szCs w:val="18"/>
              </w:rPr>
            </w:pPr>
          </w:p>
          <w:p>
            <w:pPr>
              <w:rPr>
                <w:rFonts w:hint="eastAsia" w:ascii="仿宋" w:hAnsi="仿宋" w:eastAsia="仿宋" w:cs="宋体"/>
                <w:color w:val="000000"/>
                <w:sz w:val="18"/>
                <w:szCs w:val="18"/>
              </w:rPr>
            </w:pPr>
            <w:r>
              <w:rPr>
                <w:rFonts w:hint="eastAsia" w:ascii="仿宋" w:hAnsi="仿宋" w:eastAsia="仿宋" w:cs="宋体"/>
                <w:color w:val="000000"/>
                <w:sz w:val="18"/>
                <w:szCs w:val="18"/>
              </w:rPr>
              <w:t xml:space="preserve">■政府网站  </w:t>
            </w:r>
            <w:r>
              <w:rPr>
                <w:rFonts w:hint="eastAsia" w:ascii="仿宋" w:hAnsi="仿宋" w:eastAsia="仿宋" w:cs="宋体"/>
                <w:color w:val="000000"/>
                <w:sz w:val="18"/>
                <w:szCs w:val="18"/>
              </w:rPr>
              <w:br w:type="textWrapping"/>
            </w:r>
            <w:r>
              <w:rPr>
                <w:rFonts w:hint="eastAsia" w:ascii="仿宋" w:hAnsi="仿宋" w:eastAsia="仿宋" w:cs="宋体"/>
                <w:color w:val="000000"/>
                <w:sz w:val="18"/>
                <w:szCs w:val="18"/>
              </w:rPr>
              <w:t xml:space="preserve">■两微一端 </w:t>
            </w:r>
          </w:p>
          <w:p>
            <w:pPr>
              <w:rPr>
                <w:rFonts w:hint="eastAsia" w:ascii="仿宋_GB2312" w:hAnsi="仿宋" w:eastAsia="仿宋_GB2312" w:cs="宋体"/>
                <w:color w:val="000000"/>
                <w:sz w:val="18"/>
                <w:szCs w:val="18"/>
              </w:rPr>
            </w:pPr>
            <w:r>
              <w:rPr>
                <w:rFonts w:hint="eastAsia" w:ascii="仿宋" w:hAnsi="仿宋" w:eastAsia="仿宋" w:cs="宋体"/>
                <w:color w:val="000000"/>
                <w:sz w:val="18"/>
                <w:szCs w:val="18"/>
              </w:rPr>
              <w:t>■社区/企事业单位/村公示栏（电子屏）</w:t>
            </w:r>
            <w:r>
              <w:rPr>
                <w:rFonts w:hint="eastAsia" w:ascii="仿宋" w:hAnsi="仿宋" w:eastAsia="仿宋" w:cs="宋体"/>
                <w:color w:val="000000"/>
                <w:sz w:val="18"/>
                <w:szCs w:val="18"/>
              </w:rPr>
              <w:br w:type="textWrapping"/>
            </w:r>
            <w:r>
              <w:rPr>
                <w:rFonts w:hint="eastAsia" w:ascii="仿宋" w:hAnsi="仿宋" w:eastAsia="仿宋" w:cs="宋体"/>
                <w:color w:val="000000"/>
                <w:sz w:val="18"/>
                <w:szCs w:val="18"/>
              </w:rPr>
              <w:t xml:space="preserve">   </w:t>
            </w:r>
          </w:p>
        </w:tc>
        <w:tc>
          <w:tcPr>
            <w:tcW w:w="873" w:type="pct"/>
            <w:noWrap w:val="0"/>
            <w:vAlign w:val="top"/>
          </w:tcPr>
          <w:p>
            <w:pPr>
              <w:jc w:val="center"/>
              <w:rPr>
                <w:rFonts w:hint="eastAsia" w:ascii="仿宋_GB2312" w:hAnsi="仿宋" w:eastAsia="仿宋_GB2312"/>
                <w:sz w:val="18"/>
                <w:szCs w:val="18"/>
              </w:rPr>
            </w:pPr>
          </w:p>
        </w:tc>
        <w:tc>
          <w:tcPr>
            <w:tcW w:w="128" w:type="pct"/>
            <w:noWrap w:val="0"/>
            <w:vAlign w:val="center"/>
          </w:tcPr>
          <w:p>
            <w:pPr>
              <w:jc w:val="center"/>
              <w:rPr>
                <w:rFonts w:hint="eastAsia" w:ascii="仿宋_GB2312" w:hAnsi="仿宋" w:eastAsia="仿宋_GB2312" w:cs="宋体"/>
                <w:sz w:val="18"/>
                <w:szCs w:val="18"/>
              </w:rPr>
            </w:pPr>
            <w:r>
              <w:rPr>
                <w:rFonts w:hint="eastAsia" w:ascii="仿宋_GB2312" w:hAnsi="仿宋" w:eastAsia="仿宋_GB2312"/>
                <w:sz w:val="18"/>
                <w:szCs w:val="18"/>
              </w:rPr>
              <w:t>√</w:t>
            </w:r>
          </w:p>
        </w:tc>
        <w:tc>
          <w:tcPr>
            <w:tcW w:w="128" w:type="pct"/>
            <w:noWrap/>
            <w:vAlign w:val="center"/>
          </w:tcPr>
          <w:p>
            <w:pPr>
              <w:rPr>
                <w:rFonts w:hint="eastAsia" w:ascii="仿宋_GB2312" w:hAnsi="仿宋" w:eastAsia="仿宋_GB2312" w:cs="宋体"/>
                <w:sz w:val="18"/>
                <w:szCs w:val="18"/>
              </w:rPr>
            </w:pPr>
            <w:r>
              <w:rPr>
                <w:rFonts w:hint="eastAsia" w:ascii="仿宋_GB2312" w:hAnsi="仿宋" w:eastAsia="仿宋_GB2312"/>
                <w:sz w:val="18"/>
                <w:szCs w:val="18"/>
              </w:rPr>
              <w:t>　</w:t>
            </w:r>
          </w:p>
        </w:tc>
        <w:tc>
          <w:tcPr>
            <w:tcW w:w="128" w:type="pct"/>
            <w:noWrap w:val="0"/>
            <w:vAlign w:val="center"/>
          </w:tcPr>
          <w:p>
            <w:pPr>
              <w:jc w:val="center"/>
              <w:rPr>
                <w:rFonts w:hint="eastAsia" w:ascii="仿宋_GB2312" w:hAnsi="仿宋" w:eastAsia="仿宋_GB2312" w:cs="宋体"/>
                <w:sz w:val="18"/>
                <w:szCs w:val="18"/>
              </w:rPr>
            </w:pPr>
            <w:r>
              <w:rPr>
                <w:rFonts w:hint="eastAsia" w:ascii="仿宋_GB2312" w:hAnsi="仿宋" w:eastAsia="仿宋_GB2312"/>
                <w:sz w:val="18"/>
                <w:szCs w:val="18"/>
              </w:rPr>
              <w:t>√</w:t>
            </w:r>
          </w:p>
        </w:tc>
        <w:tc>
          <w:tcPr>
            <w:tcW w:w="128" w:type="pct"/>
            <w:noWrap/>
            <w:vAlign w:val="center"/>
          </w:tcPr>
          <w:p>
            <w:pPr>
              <w:rPr>
                <w:rFonts w:hint="eastAsia" w:ascii="仿宋_GB2312" w:hAnsi="仿宋" w:eastAsia="仿宋_GB2312" w:cs="宋体"/>
                <w:sz w:val="18"/>
                <w:szCs w:val="18"/>
              </w:rPr>
            </w:pPr>
            <w:r>
              <w:rPr>
                <w:rFonts w:hint="eastAsia" w:ascii="仿宋_GB2312" w:hAnsi="仿宋" w:eastAsia="仿宋_GB2312"/>
                <w:sz w:val="18"/>
                <w:szCs w:val="18"/>
              </w:rPr>
              <w:t>　</w:t>
            </w:r>
          </w:p>
        </w:tc>
        <w:tc>
          <w:tcPr>
            <w:tcW w:w="128" w:type="pct"/>
            <w:gridSpan w:val="3"/>
            <w:noWrap w:val="0"/>
            <w:vAlign w:val="center"/>
          </w:tcPr>
          <w:p>
            <w:pPr>
              <w:jc w:val="center"/>
              <w:rPr>
                <w:rFonts w:hint="eastAsia" w:ascii="仿宋_GB2312" w:hAnsi="仿宋" w:eastAsia="仿宋_GB2312" w:cs="宋体"/>
                <w:sz w:val="18"/>
                <w:szCs w:val="18"/>
              </w:rPr>
            </w:pPr>
            <w:r>
              <w:rPr>
                <w:rFonts w:hint="eastAsia" w:ascii="仿宋_GB2312" w:hAnsi="仿宋" w:eastAsia="仿宋_GB2312"/>
                <w:sz w:val="18"/>
                <w:szCs w:val="18"/>
              </w:rPr>
              <w:t>√</w:t>
            </w:r>
          </w:p>
        </w:tc>
        <w:tc>
          <w:tcPr>
            <w:tcW w:w="129" w:type="pct"/>
            <w:noWrap/>
            <w:vAlign w:val="center"/>
          </w:tcPr>
          <w:p>
            <w:pPr>
              <w:rPr>
                <w:rFonts w:hint="eastAsia"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0" w:type="pct"/>
            <w:noWrap w:val="0"/>
            <w:vAlign w:val="center"/>
          </w:tcPr>
          <w:p>
            <w:pPr>
              <w:jc w:val="center"/>
              <w:rPr>
                <w:rFonts w:hint="default"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15</w:t>
            </w:r>
          </w:p>
        </w:tc>
        <w:tc>
          <w:tcPr>
            <w:tcW w:w="233" w:type="pct"/>
            <w:noWrap w:val="0"/>
            <w:vAlign w:val="center"/>
          </w:tcPr>
          <w:p>
            <w:pPr>
              <w:jc w:val="center"/>
              <w:rPr>
                <w:rFonts w:hint="eastAsia" w:ascii="仿宋_GB2312" w:hAnsi="宋体" w:eastAsia="仿宋_GB2312"/>
                <w:sz w:val="18"/>
                <w:szCs w:val="18"/>
              </w:rPr>
            </w:pPr>
          </w:p>
          <w:p>
            <w:pPr>
              <w:jc w:val="center"/>
              <w:rPr>
                <w:rFonts w:hint="eastAsia" w:ascii="仿宋_GB2312" w:hAnsi="宋体" w:eastAsia="仿宋_GB2312"/>
                <w:sz w:val="18"/>
                <w:szCs w:val="18"/>
              </w:rPr>
            </w:pPr>
          </w:p>
          <w:p>
            <w:pPr>
              <w:jc w:val="center"/>
              <w:rPr>
                <w:rFonts w:hint="eastAsia" w:ascii="仿宋_GB2312" w:hAnsi="宋体" w:eastAsia="仿宋_GB2312"/>
                <w:sz w:val="18"/>
                <w:szCs w:val="18"/>
              </w:rPr>
            </w:pPr>
          </w:p>
          <w:p>
            <w:pPr>
              <w:jc w:val="center"/>
              <w:rPr>
                <w:rFonts w:hint="eastAsia" w:ascii="仿宋_GB2312" w:hAnsi="宋体" w:eastAsia="仿宋_GB2312"/>
                <w:sz w:val="18"/>
                <w:szCs w:val="18"/>
              </w:rPr>
            </w:pPr>
          </w:p>
          <w:p>
            <w:pPr>
              <w:jc w:val="center"/>
              <w:rPr>
                <w:rFonts w:hint="eastAsia" w:ascii="仿宋_GB2312" w:hAnsi="宋体" w:eastAsia="仿宋_GB2312"/>
                <w:sz w:val="18"/>
                <w:szCs w:val="18"/>
              </w:rPr>
            </w:pPr>
          </w:p>
          <w:p>
            <w:pPr>
              <w:jc w:val="center"/>
              <w:rPr>
                <w:rFonts w:hint="eastAsia" w:ascii="仿宋_GB2312" w:hAnsi="宋体" w:eastAsia="仿宋_GB2312"/>
                <w:sz w:val="18"/>
                <w:szCs w:val="18"/>
              </w:rPr>
            </w:pPr>
          </w:p>
          <w:p>
            <w:pPr>
              <w:jc w:val="center"/>
              <w:rPr>
                <w:rFonts w:hint="eastAsia" w:ascii="仿宋_GB2312" w:hAnsi="宋体" w:eastAsia="仿宋_GB2312"/>
                <w:sz w:val="18"/>
                <w:szCs w:val="18"/>
              </w:rPr>
            </w:pPr>
            <w:r>
              <w:rPr>
                <w:rFonts w:hint="eastAsia" w:ascii="仿宋_GB2312" w:hAnsi="宋体" w:eastAsia="仿宋_GB2312"/>
                <w:sz w:val="18"/>
                <w:szCs w:val="18"/>
              </w:rPr>
              <w:t>学生管理</w:t>
            </w:r>
          </w:p>
          <w:p>
            <w:pPr>
              <w:jc w:val="center"/>
              <w:rPr>
                <w:rFonts w:hint="eastAsia" w:ascii="仿宋_GB2312" w:hAnsi="宋体" w:eastAsia="仿宋_GB2312"/>
                <w:sz w:val="18"/>
                <w:szCs w:val="18"/>
              </w:rPr>
            </w:pPr>
          </w:p>
          <w:p>
            <w:pPr>
              <w:jc w:val="center"/>
              <w:rPr>
                <w:rFonts w:hint="eastAsia" w:ascii="仿宋_GB2312" w:hAnsi="宋体" w:eastAsia="仿宋_GB2312"/>
                <w:sz w:val="18"/>
                <w:szCs w:val="18"/>
              </w:rPr>
            </w:pPr>
          </w:p>
          <w:p>
            <w:pPr>
              <w:jc w:val="center"/>
              <w:rPr>
                <w:rFonts w:hint="eastAsia" w:ascii="仿宋_GB2312" w:hAnsi="宋体" w:eastAsia="仿宋_GB2312"/>
                <w:sz w:val="18"/>
                <w:szCs w:val="18"/>
              </w:rPr>
            </w:pPr>
          </w:p>
          <w:p>
            <w:pPr>
              <w:jc w:val="center"/>
              <w:rPr>
                <w:rFonts w:hint="eastAsia" w:ascii="仿宋_GB2312" w:hAnsi="宋体" w:eastAsia="仿宋_GB2312"/>
                <w:sz w:val="18"/>
                <w:szCs w:val="18"/>
              </w:rPr>
            </w:pPr>
          </w:p>
          <w:p>
            <w:pPr>
              <w:jc w:val="center"/>
              <w:rPr>
                <w:rFonts w:hint="eastAsia" w:ascii="仿宋_GB2312" w:hAnsi="宋体" w:eastAsia="仿宋_GB2312"/>
                <w:sz w:val="18"/>
                <w:szCs w:val="18"/>
              </w:rPr>
            </w:pPr>
          </w:p>
          <w:p>
            <w:pPr>
              <w:jc w:val="center"/>
              <w:rPr>
                <w:rFonts w:hint="eastAsia" w:ascii="仿宋_GB2312" w:hAnsi="宋体" w:eastAsia="仿宋_GB2312" w:cs="宋体"/>
                <w:sz w:val="18"/>
                <w:szCs w:val="18"/>
                <w:lang w:eastAsia="zh-CN"/>
              </w:rPr>
            </w:pPr>
          </w:p>
        </w:tc>
        <w:tc>
          <w:tcPr>
            <w:tcW w:w="234" w:type="pct"/>
            <w:noWrap w:val="0"/>
            <w:vAlign w:val="center"/>
          </w:tcPr>
          <w:p>
            <w:pPr>
              <w:jc w:val="center"/>
              <w:rPr>
                <w:rFonts w:hint="eastAsia" w:ascii="仿宋_GB2312" w:hAnsi="宋体" w:eastAsia="仿宋_GB2312"/>
                <w:sz w:val="18"/>
                <w:szCs w:val="18"/>
              </w:rPr>
            </w:pPr>
            <w:r>
              <w:rPr>
                <w:rFonts w:hint="eastAsia" w:ascii="仿宋_GB2312" w:hAnsi="宋体" w:eastAsia="仿宋_GB2312"/>
                <w:sz w:val="18"/>
                <w:szCs w:val="18"/>
              </w:rPr>
              <w:t>学籍管理</w:t>
            </w:r>
          </w:p>
        </w:tc>
        <w:tc>
          <w:tcPr>
            <w:tcW w:w="480" w:type="pct"/>
            <w:noWrap w:val="0"/>
            <w:vAlign w:val="center"/>
          </w:tcPr>
          <w:p>
            <w:pPr>
              <w:rPr>
                <w:rFonts w:hint="eastAsia" w:ascii="仿宋_GB2312" w:hAnsi="宋体" w:eastAsia="仿宋_GB2312" w:cs="宋体"/>
                <w:sz w:val="18"/>
                <w:szCs w:val="18"/>
              </w:rPr>
            </w:pPr>
            <w:r>
              <w:rPr>
                <w:rFonts w:hint="eastAsia" w:ascii="仿宋_GB2312" w:hAnsi="宋体" w:eastAsia="仿宋_GB2312"/>
                <w:sz w:val="18"/>
                <w:szCs w:val="18"/>
              </w:rPr>
              <w:t>区域内义务教育阶段学生休学、复学、转学相关政策及所需材料和办理流程；适龄儿童延缓入学所需材料及办理流程；学籍证明、毕（结）业证书遗失办理学历证明确认</w:t>
            </w:r>
          </w:p>
        </w:tc>
        <w:tc>
          <w:tcPr>
            <w:tcW w:w="480" w:type="pct"/>
            <w:noWrap w:val="0"/>
            <w:vAlign w:val="center"/>
          </w:tcPr>
          <w:p>
            <w:pPr>
              <w:rPr>
                <w:rFonts w:hint="eastAsia" w:ascii="仿宋_GB2312" w:hAnsi="宋体" w:eastAsia="仿宋_GB2312" w:cs="宋体"/>
                <w:sz w:val="18"/>
                <w:szCs w:val="18"/>
              </w:rPr>
            </w:pPr>
            <w:r>
              <w:rPr>
                <w:rFonts w:hint="eastAsia" w:ascii="仿宋_GB2312" w:hAnsi="宋体" w:eastAsia="仿宋_GB2312"/>
                <w:sz w:val="18"/>
                <w:szCs w:val="18"/>
              </w:rPr>
              <w:t>《义务教育法》、《政府信息公开条例》、《中小学生学籍管理办法》</w:t>
            </w:r>
          </w:p>
        </w:tc>
        <w:tc>
          <w:tcPr>
            <w:tcW w:w="480" w:type="pct"/>
            <w:noWrap w:val="0"/>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481" w:type="pct"/>
            <w:noWrap w:val="0"/>
            <w:vAlign w:val="center"/>
          </w:tcPr>
          <w:p>
            <w:pPr>
              <w:jc w:val="center"/>
              <w:rPr>
                <w:rFonts w:hint="eastAsia" w:ascii="仿宋_GB2312" w:hAnsi="仿宋" w:eastAsia="仿宋_GB2312" w:cs="宋体"/>
                <w:sz w:val="18"/>
                <w:szCs w:val="18"/>
              </w:rPr>
            </w:pPr>
            <w:r>
              <w:rPr>
                <w:rFonts w:hint="eastAsia" w:ascii="仿宋" w:hAnsi="仿宋" w:eastAsia="仿宋" w:cs="宋体"/>
                <w:color w:val="000000"/>
                <w:sz w:val="18"/>
                <w:szCs w:val="18"/>
              </w:rPr>
              <w:t>汽开区教育局</w:t>
            </w:r>
          </w:p>
        </w:tc>
        <w:tc>
          <w:tcPr>
            <w:tcW w:w="784" w:type="pct"/>
            <w:noWrap w:val="0"/>
            <w:vAlign w:val="center"/>
          </w:tcPr>
          <w:p>
            <w:pPr>
              <w:rPr>
                <w:rFonts w:hint="eastAsia" w:ascii="仿宋_GB2312" w:hAnsi="仿宋" w:eastAsia="仿宋_GB2312" w:cs="宋体"/>
                <w:sz w:val="18"/>
                <w:szCs w:val="18"/>
              </w:rPr>
            </w:pPr>
            <w:r>
              <w:rPr>
                <w:rFonts w:hint="eastAsia" w:ascii="仿宋" w:hAnsi="仿宋" w:eastAsia="仿宋" w:cs="宋体"/>
                <w:sz w:val="18"/>
                <w:szCs w:val="18"/>
              </w:rPr>
              <w:t xml:space="preserve">■政府网站  </w:t>
            </w:r>
            <w:r>
              <w:rPr>
                <w:rFonts w:hint="eastAsia" w:ascii="仿宋" w:hAnsi="仿宋" w:eastAsia="仿宋" w:cs="宋体"/>
                <w:sz w:val="18"/>
                <w:szCs w:val="18"/>
              </w:rPr>
              <w:br w:type="textWrapping"/>
            </w:r>
            <w:r>
              <w:rPr>
                <w:rFonts w:hint="eastAsia" w:ascii="仿宋" w:hAnsi="仿宋" w:eastAsia="仿宋" w:cs="宋体"/>
                <w:sz w:val="18"/>
                <w:szCs w:val="18"/>
              </w:rPr>
              <w:t xml:space="preserve">■两微一端   </w:t>
            </w:r>
            <w:r>
              <w:rPr>
                <w:rFonts w:hint="eastAsia" w:ascii="仿宋" w:hAnsi="仿宋" w:eastAsia="仿宋" w:cs="宋体"/>
                <w:sz w:val="18"/>
                <w:szCs w:val="18"/>
              </w:rPr>
              <w:br w:type="textWrapping"/>
            </w:r>
            <w:r>
              <w:rPr>
                <w:rFonts w:hint="eastAsia" w:ascii="仿宋" w:hAnsi="仿宋" w:eastAsia="仿宋" w:cs="宋体"/>
                <w:sz w:val="18"/>
                <w:szCs w:val="18"/>
              </w:rPr>
              <w:t xml:space="preserve">■其他：中小学生学籍管理系统    </w:t>
            </w:r>
          </w:p>
        </w:tc>
        <w:tc>
          <w:tcPr>
            <w:tcW w:w="873" w:type="pct"/>
            <w:noWrap w:val="0"/>
            <w:vAlign w:val="center"/>
          </w:tcPr>
          <w:p>
            <w:pPr>
              <w:rPr>
                <w:rFonts w:hint="eastAsia" w:ascii="仿宋_GB2312" w:hAnsi="仿宋" w:eastAsia="仿宋_GB2312"/>
                <w:sz w:val="18"/>
                <w:szCs w:val="18"/>
              </w:rPr>
            </w:pPr>
            <w:r>
              <w:rPr>
                <w:sz w:val="18"/>
                <w:szCs w:val="18"/>
              </w:rPr>
              <w:fldChar w:fldCharType="begin"/>
            </w:r>
            <w:r>
              <w:rPr>
                <w:sz w:val="18"/>
                <w:szCs w:val="18"/>
              </w:rPr>
              <w:instrText xml:space="preserve">HYPERLINK "http://www.caida.gov.cn/"</w:instrText>
            </w:r>
            <w:r>
              <w:rPr>
                <w:sz w:val="18"/>
                <w:szCs w:val="18"/>
              </w:rPr>
              <w:fldChar w:fldCharType="separate"/>
            </w:r>
            <w:r>
              <w:rPr>
                <w:rFonts w:hint="eastAsia" w:ascii="宋体" w:hAnsi="宋体" w:cs="宋体"/>
                <w:color w:val="0000FF"/>
                <w:sz w:val="18"/>
                <w:szCs w:val="18"/>
                <w:u w:val="single"/>
              </w:rPr>
              <w:t>http://www.caida.gov.cn/</w:t>
            </w:r>
            <w:r>
              <w:rPr>
                <w:sz w:val="18"/>
                <w:szCs w:val="18"/>
              </w:rPr>
              <w:fldChar w:fldCharType="end"/>
            </w:r>
          </w:p>
        </w:tc>
        <w:tc>
          <w:tcPr>
            <w:tcW w:w="128" w:type="pct"/>
            <w:noWrap w:val="0"/>
            <w:vAlign w:val="center"/>
          </w:tcPr>
          <w:p>
            <w:pPr>
              <w:jc w:val="center"/>
              <w:rPr>
                <w:rFonts w:hint="eastAsia" w:ascii="仿宋_GB2312" w:hAnsi="仿宋" w:eastAsia="仿宋_GB2312" w:cs="宋体"/>
                <w:sz w:val="18"/>
                <w:szCs w:val="18"/>
              </w:rPr>
            </w:pPr>
            <w:r>
              <w:rPr>
                <w:rFonts w:hint="eastAsia" w:ascii="仿宋_GB2312" w:hAnsi="仿宋" w:eastAsia="仿宋_GB2312"/>
                <w:sz w:val="18"/>
                <w:szCs w:val="18"/>
              </w:rPr>
              <w:t>√</w:t>
            </w:r>
          </w:p>
        </w:tc>
        <w:tc>
          <w:tcPr>
            <w:tcW w:w="128" w:type="pct"/>
            <w:noWrap/>
            <w:vAlign w:val="center"/>
          </w:tcPr>
          <w:p>
            <w:pPr>
              <w:rPr>
                <w:rFonts w:hint="eastAsia" w:ascii="仿宋_GB2312" w:hAnsi="仿宋" w:eastAsia="仿宋_GB2312" w:cs="宋体"/>
                <w:sz w:val="18"/>
                <w:szCs w:val="18"/>
              </w:rPr>
            </w:pPr>
            <w:r>
              <w:rPr>
                <w:rFonts w:hint="eastAsia" w:ascii="仿宋_GB2312" w:hAnsi="仿宋" w:eastAsia="仿宋_GB2312"/>
                <w:sz w:val="18"/>
                <w:szCs w:val="18"/>
              </w:rPr>
              <w:t>　</w:t>
            </w:r>
          </w:p>
        </w:tc>
        <w:tc>
          <w:tcPr>
            <w:tcW w:w="128" w:type="pct"/>
            <w:noWrap w:val="0"/>
            <w:vAlign w:val="center"/>
          </w:tcPr>
          <w:p>
            <w:pPr>
              <w:jc w:val="center"/>
              <w:rPr>
                <w:rFonts w:hint="eastAsia" w:ascii="仿宋_GB2312" w:hAnsi="仿宋" w:eastAsia="仿宋_GB2312" w:cs="宋体"/>
                <w:sz w:val="18"/>
                <w:szCs w:val="18"/>
              </w:rPr>
            </w:pPr>
            <w:r>
              <w:rPr>
                <w:rFonts w:hint="eastAsia" w:ascii="仿宋_GB2312" w:hAnsi="仿宋" w:eastAsia="仿宋_GB2312"/>
                <w:sz w:val="18"/>
                <w:szCs w:val="18"/>
              </w:rPr>
              <w:t>√</w:t>
            </w:r>
          </w:p>
        </w:tc>
        <w:tc>
          <w:tcPr>
            <w:tcW w:w="128" w:type="pct"/>
            <w:noWrap/>
            <w:vAlign w:val="center"/>
          </w:tcPr>
          <w:p>
            <w:pPr>
              <w:rPr>
                <w:rFonts w:hint="eastAsia" w:ascii="仿宋_GB2312" w:hAnsi="仿宋" w:eastAsia="仿宋_GB2312" w:cs="宋体"/>
                <w:sz w:val="18"/>
                <w:szCs w:val="18"/>
              </w:rPr>
            </w:pPr>
            <w:r>
              <w:rPr>
                <w:rFonts w:hint="eastAsia" w:ascii="仿宋_GB2312" w:hAnsi="仿宋" w:eastAsia="仿宋_GB2312"/>
                <w:sz w:val="18"/>
                <w:szCs w:val="18"/>
              </w:rPr>
              <w:t>　</w:t>
            </w:r>
          </w:p>
        </w:tc>
        <w:tc>
          <w:tcPr>
            <w:tcW w:w="128" w:type="pct"/>
            <w:gridSpan w:val="3"/>
            <w:noWrap w:val="0"/>
            <w:vAlign w:val="center"/>
          </w:tcPr>
          <w:p>
            <w:pPr>
              <w:jc w:val="center"/>
              <w:rPr>
                <w:rFonts w:hint="eastAsia" w:ascii="仿宋_GB2312" w:hAnsi="仿宋" w:eastAsia="仿宋_GB2312" w:cs="宋体"/>
                <w:sz w:val="18"/>
                <w:szCs w:val="18"/>
              </w:rPr>
            </w:pPr>
            <w:r>
              <w:rPr>
                <w:rFonts w:hint="eastAsia" w:ascii="仿宋_GB2312" w:hAnsi="仿宋" w:eastAsia="仿宋_GB2312"/>
                <w:sz w:val="18"/>
                <w:szCs w:val="18"/>
              </w:rPr>
              <w:t>√</w:t>
            </w:r>
          </w:p>
        </w:tc>
        <w:tc>
          <w:tcPr>
            <w:tcW w:w="129" w:type="pct"/>
            <w:noWrap/>
            <w:vAlign w:val="center"/>
          </w:tcPr>
          <w:p>
            <w:pPr>
              <w:rPr>
                <w:rFonts w:hint="eastAsia"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0" w:type="pct"/>
            <w:noWrap w:val="0"/>
            <w:vAlign w:val="center"/>
          </w:tcPr>
          <w:p>
            <w:pPr>
              <w:jc w:val="center"/>
              <w:rPr>
                <w:rFonts w:hint="default"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16</w:t>
            </w:r>
          </w:p>
        </w:tc>
        <w:tc>
          <w:tcPr>
            <w:tcW w:w="233" w:type="pct"/>
            <w:vMerge w:val="restart"/>
            <w:noWrap w:val="0"/>
            <w:vAlign w:val="center"/>
          </w:tcPr>
          <w:p>
            <w:pPr>
              <w:jc w:val="center"/>
              <w:rPr>
                <w:rFonts w:hint="eastAsia" w:ascii="仿宋_GB2312" w:hAnsi="宋体" w:eastAsia="仿宋_GB2312" w:cs="宋体"/>
                <w:sz w:val="18"/>
                <w:szCs w:val="18"/>
                <w:lang w:eastAsia="zh-CN"/>
              </w:rPr>
            </w:pPr>
          </w:p>
          <w:p>
            <w:pPr>
              <w:jc w:val="center"/>
              <w:rPr>
                <w:rFonts w:hint="eastAsia" w:ascii="仿宋_GB2312" w:hAnsi="宋体" w:eastAsia="仿宋_GB2312" w:cs="宋体"/>
                <w:sz w:val="18"/>
                <w:szCs w:val="18"/>
                <w:lang w:eastAsia="zh-CN"/>
              </w:rPr>
            </w:pPr>
          </w:p>
          <w:p>
            <w:pPr>
              <w:jc w:val="center"/>
              <w:rPr>
                <w:rFonts w:hint="eastAsia" w:ascii="仿宋_GB2312" w:hAnsi="宋体" w:eastAsia="仿宋_GB2312" w:cs="宋体"/>
                <w:sz w:val="18"/>
                <w:szCs w:val="18"/>
                <w:lang w:eastAsia="zh-CN"/>
              </w:rPr>
            </w:pPr>
            <w:r>
              <w:rPr>
                <w:rFonts w:hint="eastAsia" w:ascii="仿宋_GB2312" w:hAnsi="宋体" w:eastAsia="仿宋_GB2312" w:cs="宋体"/>
                <w:sz w:val="18"/>
                <w:szCs w:val="18"/>
                <w:lang w:eastAsia="zh-CN"/>
              </w:rPr>
              <w:t>学生管理</w:t>
            </w:r>
          </w:p>
        </w:tc>
        <w:tc>
          <w:tcPr>
            <w:tcW w:w="234" w:type="pct"/>
            <w:noWrap w:val="0"/>
            <w:vAlign w:val="center"/>
          </w:tcPr>
          <w:p>
            <w:pPr>
              <w:jc w:val="center"/>
              <w:rPr>
                <w:rFonts w:hint="eastAsia" w:ascii="仿宋_GB2312" w:hAnsi="宋体" w:eastAsia="仿宋_GB2312"/>
                <w:sz w:val="18"/>
                <w:szCs w:val="18"/>
              </w:rPr>
            </w:pPr>
            <w:r>
              <w:rPr>
                <w:rFonts w:hint="eastAsia" w:ascii="仿宋_GB2312" w:hAnsi="宋体" w:eastAsia="仿宋_GB2312"/>
                <w:sz w:val="18"/>
                <w:szCs w:val="18"/>
              </w:rPr>
              <w:t>义务教育学生资助政策</w:t>
            </w:r>
          </w:p>
        </w:tc>
        <w:tc>
          <w:tcPr>
            <w:tcW w:w="480" w:type="pct"/>
            <w:noWrap w:val="0"/>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统一城乡义务教育“两免一补”政策</w:t>
            </w:r>
          </w:p>
        </w:tc>
        <w:tc>
          <w:tcPr>
            <w:tcW w:w="480" w:type="pct"/>
            <w:noWrap w:val="0"/>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《政府信息公开条例》、《国务院关于进一步完善城乡义务教育经费保障机制的通知》</w:t>
            </w:r>
          </w:p>
        </w:tc>
        <w:tc>
          <w:tcPr>
            <w:tcW w:w="480" w:type="pct"/>
            <w:noWrap w:val="0"/>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481" w:type="pct"/>
            <w:noWrap w:val="0"/>
            <w:vAlign w:val="center"/>
          </w:tcPr>
          <w:p>
            <w:pPr>
              <w:rPr>
                <w:rFonts w:hint="eastAsia" w:ascii="仿宋_GB2312" w:hAnsi="仿宋" w:eastAsia="仿宋_GB2312" w:cs="宋体"/>
                <w:sz w:val="18"/>
                <w:szCs w:val="18"/>
              </w:rPr>
            </w:pPr>
            <w:r>
              <w:rPr>
                <w:rFonts w:hint="eastAsia" w:ascii="仿宋" w:hAnsi="仿宋" w:eastAsia="仿宋" w:cs="宋体"/>
                <w:color w:val="000000"/>
                <w:sz w:val="18"/>
                <w:szCs w:val="18"/>
              </w:rPr>
              <w:t>汽开区教育局</w:t>
            </w:r>
          </w:p>
        </w:tc>
        <w:tc>
          <w:tcPr>
            <w:tcW w:w="784" w:type="pct"/>
            <w:noWrap w:val="0"/>
            <w:vAlign w:val="center"/>
          </w:tcPr>
          <w:p>
            <w:pPr>
              <w:rPr>
                <w:rFonts w:hint="eastAsia" w:ascii="仿宋" w:hAnsi="仿宋" w:eastAsia="仿宋" w:cs="宋体"/>
                <w:color w:val="000000"/>
                <w:sz w:val="18"/>
                <w:szCs w:val="18"/>
              </w:rPr>
            </w:pPr>
          </w:p>
          <w:p>
            <w:pPr>
              <w:rPr>
                <w:rFonts w:hint="eastAsia" w:ascii="仿宋" w:hAnsi="仿宋" w:eastAsia="仿宋" w:cs="宋体"/>
                <w:color w:val="000000"/>
                <w:sz w:val="18"/>
                <w:szCs w:val="18"/>
              </w:rPr>
            </w:pPr>
          </w:p>
          <w:p>
            <w:pPr>
              <w:rPr>
                <w:rFonts w:hint="eastAsia" w:ascii="仿宋" w:hAnsi="仿宋" w:eastAsia="仿宋" w:cs="宋体"/>
                <w:color w:val="000000"/>
                <w:sz w:val="18"/>
                <w:szCs w:val="18"/>
              </w:rPr>
            </w:pPr>
          </w:p>
          <w:p>
            <w:pPr>
              <w:rPr>
                <w:rFonts w:hint="eastAsia" w:ascii="仿宋" w:hAnsi="仿宋" w:eastAsia="仿宋" w:cs="宋体"/>
                <w:color w:val="000000"/>
                <w:sz w:val="18"/>
                <w:szCs w:val="18"/>
              </w:rPr>
            </w:pPr>
            <w:r>
              <w:rPr>
                <w:rFonts w:hint="eastAsia" w:ascii="仿宋" w:hAnsi="仿宋" w:eastAsia="仿宋" w:cs="宋体"/>
                <w:color w:val="000000"/>
                <w:sz w:val="18"/>
                <w:szCs w:val="18"/>
              </w:rPr>
              <w:t xml:space="preserve">■政府网站 </w:t>
            </w:r>
          </w:p>
          <w:p>
            <w:pPr>
              <w:jc w:val="left"/>
              <w:rPr>
                <w:rFonts w:hint="eastAsia" w:ascii="仿宋" w:hAnsi="仿宋" w:eastAsia="仿宋" w:cs="宋体"/>
                <w:color w:val="000000"/>
                <w:sz w:val="18"/>
                <w:szCs w:val="18"/>
              </w:rPr>
            </w:pPr>
            <w:r>
              <w:rPr>
                <w:rFonts w:hint="eastAsia" w:ascii="仿宋" w:hAnsi="仿宋" w:eastAsia="仿宋" w:cs="宋体"/>
                <w:color w:val="000000"/>
                <w:sz w:val="18"/>
                <w:szCs w:val="18"/>
              </w:rPr>
              <w:t>■两微一端            ■公开查阅点</w:t>
            </w:r>
          </w:p>
          <w:p>
            <w:pPr>
              <w:rPr>
                <w:rFonts w:hint="eastAsia" w:ascii="仿宋" w:hAnsi="仿宋" w:eastAsia="仿宋" w:cs="宋体"/>
                <w:color w:val="000000"/>
                <w:sz w:val="18"/>
                <w:szCs w:val="18"/>
              </w:rPr>
            </w:pPr>
            <w:r>
              <w:rPr>
                <w:rFonts w:hint="eastAsia" w:ascii="仿宋" w:hAnsi="仿宋" w:eastAsia="仿宋" w:cs="宋体"/>
                <w:color w:val="000000"/>
                <w:sz w:val="18"/>
                <w:szCs w:val="18"/>
              </w:rPr>
              <w:t>■社区/企事业单位/村公示栏（电子屏）</w:t>
            </w:r>
          </w:p>
          <w:p>
            <w:pPr>
              <w:rPr>
                <w:rFonts w:hint="eastAsia" w:ascii="仿宋" w:hAnsi="仿宋" w:eastAsia="仿宋" w:cs="宋体"/>
                <w:color w:val="000000"/>
                <w:sz w:val="18"/>
                <w:szCs w:val="18"/>
              </w:rPr>
            </w:pPr>
          </w:p>
          <w:p>
            <w:pPr>
              <w:rPr>
                <w:rFonts w:hint="eastAsia" w:ascii="仿宋_GB2312" w:hAnsi="仿宋" w:eastAsia="仿宋_GB2312" w:cs="宋体"/>
                <w:color w:val="000000"/>
                <w:sz w:val="18"/>
                <w:szCs w:val="18"/>
              </w:rPr>
            </w:pPr>
            <w:r>
              <w:rPr>
                <w:rFonts w:hint="eastAsia" w:ascii="仿宋" w:hAnsi="仿宋" w:eastAsia="仿宋" w:cs="宋体"/>
                <w:color w:val="000000"/>
                <w:sz w:val="18"/>
                <w:szCs w:val="18"/>
              </w:rPr>
              <w:br w:type="textWrapping"/>
            </w:r>
          </w:p>
        </w:tc>
        <w:tc>
          <w:tcPr>
            <w:tcW w:w="873" w:type="pct"/>
            <w:noWrap w:val="0"/>
            <w:vAlign w:val="center"/>
          </w:tcPr>
          <w:p>
            <w:pPr>
              <w:rPr>
                <w:rFonts w:hint="eastAsia" w:ascii="仿宋_GB2312" w:hAnsi="仿宋" w:eastAsia="仿宋_GB2312"/>
                <w:color w:val="000000"/>
                <w:sz w:val="18"/>
                <w:szCs w:val="18"/>
              </w:rPr>
            </w:pPr>
            <w:r>
              <w:rPr>
                <w:sz w:val="18"/>
                <w:szCs w:val="18"/>
              </w:rPr>
              <w:fldChar w:fldCharType="begin"/>
            </w:r>
            <w:r>
              <w:rPr>
                <w:sz w:val="18"/>
                <w:szCs w:val="18"/>
              </w:rPr>
              <w:instrText xml:space="preserve">HYPERLINK "http://www.caida.gov.cn/"</w:instrText>
            </w:r>
            <w:r>
              <w:rPr>
                <w:sz w:val="18"/>
                <w:szCs w:val="18"/>
              </w:rPr>
              <w:fldChar w:fldCharType="separate"/>
            </w:r>
            <w:r>
              <w:rPr>
                <w:rFonts w:hint="eastAsia" w:ascii="宋体" w:hAnsi="宋体" w:cs="宋体"/>
                <w:color w:val="0000FF"/>
                <w:sz w:val="18"/>
                <w:szCs w:val="18"/>
                <w:u w:val="single"/>
              </w:rPr>
              <w:t>http://www.caida.gov.cn/</w:t>
            </w:r>
            <w:r>
              <w:rPr>
                <w:sz w:val="18"/>
                <w:szCs w:val="18"/>
              </w:rPr>
              <w:fldChar w:fldCharType="end"/>
            </w:r>
          </w:p>
        </w:tc>
        <w:tc>
          <w:tcPr>
            <w:tcW w:w="128" w:type="pct"/>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128" w:type="pct"/>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128" w:type="pct"/>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128" w:type="pct"/>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128" w:type="pct"/>
            <w:gridSpan w:val="3"/>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129" w:type="pct"/>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0" w:type="pct"/>
            <w:noWrap w:val="0"/>
            <w:vAlign w:val="center"/>
          </w:tcPr>
          <w:p>
            <w:pPr>
              <w:jc w:val="center"/>
              <w:rPr>
                <w:rFonts w:hint="default"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17</w:t>
            </w:r>
          </w:p>
        </w:tc>
        <w:tc>
          <w:tcPr>
            <w:tcW w:w="233" w:type="pct"/>
            <w:vMerge w:val="continue"/>
            <w:noWrap w:val="0"/>
            <w:vAlign w:val="center"/>
          </w:tcPr>
          <w:p>
            <w:pPr>
              <w:rPr>
                <w:rFonts w:hint="eastAsia" w:ascii="仿宋_GB2312" w:hAnsi="宋体" w:eastAsia="仿宋_GB2312" w:cs="宋体"/>
                <w:sz w:val="18"/>
                <w:szCs w:val="18"/>
              </w:rPr>
            </w:pPr>
          </w:p>
        </w:tc>
        <w:tc>
          <w:tcPr>
            <w:tcW w:w="234" w:type="pct"/>
            <w:noWrap w:val="0"/>
            <w:vAlign w:val="center"/>
          </w:tcPr>
          <w:p>
            <w:pPr>
              <w:jc w:val="center"/>
              <w:rPr>
                <w:rFonts w:hint="eastAsia" w:ascii="仿宋_GB2312" w:hAnsi="宋体" w:eastAsia="仿宋_GB2312"/>
                <w:sz w:val="18"/>
                <w:szCs w:val="18"/>
              </w:rPr>
            </w:pPr>
            <w:r>
              <w:rPr>
                <w:rFonts w:hint="eastAsia" w:ascii="仿宋_GB2312" w:hAnsi="宋体" w:eastAsia="仿宋_GB2312"/>
                <w:sz w:val="18"/>
                <w:szCs w:val="18"/>
              </w:rPr>
              <w:t>学生评优奖励</w:t>
            </w:r>
          </w:p>
        </w:tc>
        <w:tc>
          <w:tcPr>
            <w:tcW w:w="480" w:type="pct"/>
            <w:noWrap w:val="0"/>
            <w:vAlign w:val="center"/>
          </w:tcPr>
          <w:p>
            <w:pPr>
              <w:rPr>
                <w:rFonts w:hint="eastAsia" w:ascii="仿宋_GB2312" w:hAnsi="宋体" w:eastAsia="仿宋_GB2312" w:cs="宋体"/>
                <w:sz w:val="18"/>
                <w:szCs w:val="18"/>
              </w:rPr>
            </w:pPr>
            <w:r>
              <w:rPr>
                <w:rFonts w:hint="eastAsia" w:ascii="仿宋_GB2312" w:hAnsi="宋体" w:eastAsia="仿宋_GB2312"/>
                <w:sz w:val="18"/>
                <w:szCs w:val="18"/>
              </w:rPr>
              <w:t>省市县“三好学生”“优秀学生干部”评选标准；评比方法；表彰名单等</w:t>
            </w:r>
          </w:p>
        </w:tc>
        <w:tc>
          <w:tcPr>
            <w:tcW w:w="480" w:type="pct"/>
            <w:noWrap w:val="0"/>
            <w:vAlign w:val="center"/>
          </w:tcPr>
          <w:p>
            <w:pPr>
              <w:rPr>
                <w:rFonts w:hint="eastAsia" w:ascii="仿宋_GB2312" w:hAnsi="宋体" w:eastAsia="仿宋_GB2312" w:cs="宋体"/>
                <w:sz w:val="18"/>
                <w:szCs w:val="18"/>
              </w:rPr>
            </w:pPr>
            <w:r>
              <w:rPr>
                <w:rFonts w:hint="eastAsia" w:ascii="仿宋_GB2312" w:hAnsi="宋体" w:eastAsia="仿宋_GB2312"/>
                <w:sz w:val="18"/>
                <w:szCs w:val="18"/>
              </w:rPr>
              <w:t>《政府信息公开条例》，当地省市县表彰文件</w:t>
            </w:r>
          </w:p>
        </w:tc>
        <w:tc>
          <w:tcPr>
            <w:tcW w:w="480" w:type="pct"/>
            <w:noWrap w:val="0"/>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481" w:type="pct"/>
            <w:noWrap w:val="0"/>
            <w:vAlign w:val="center"/>
          </w:tcPr>
          <w:p>
            <w:pPr>
              <w:rPr>
                <w:rFonts w:hint="eastAsia" w:ascii="仿宋_GB2312" w:hAnsi="仿宋" w:eastAsia="仿宋_GB2312" w:cs="宋体"/>
                <w:sz w:val="18"/>
                <w:szCs w:val="18"/>
              </w:rPr>
            </w:pPr>
            <w:r>
              <w:rPr>
                <w:rFonts w:hint="eastAsia" w:ascii="仿宋" w:hAnsi="仿宋" w:eastAsia="仿宋" w:cs="宋体"/>
                <w:color w:val="000000"/>
                <w:sz w:val="18"/>
                <w:szCs w:val="18"/>
              </w:rPr>
              <w:t>汽开区教育局</w:t>
            </w:r>
          </w:p>
        </w:tc>
        <w:tc>
          <w:tcPr>
            <w:tcW w:w="784" w:type="pct"/>
            <w:noWrap w:val="0"/>
            <w:vAlign w:val="center"/>
          </w:tcPr>
          <w:p>
            <w:pPr>
              <w:rPr>
                <w:rFonts w:hint="eastAsia" w:ascii="仿宋" w:hAnsi="仿宋" w:eastAsia="仿宋" w:cs="宋体"/>
                <w:sz w:val="18"/>
                <w:szCs w:val="18"/>
              </w:rPr>
            </w:pPr>
          </w:p>
          <w:p>
            <w:pPr>
              <w:rPr>
                <w:rFonts w:hint="eastAsia" w:ascii="仿宋" w:hAnsi="仿宋" w:eastAsia="仿宋" w:cs="宋体"/>
                <w:sz w:val="18"/>
                <w:szCs w:val="18"/>
              </w:rPr>
            </w:pPr>
          </w:p>
          <w:p>
            <w:pPr>
              <w:rPr>
                <w:rFonts w:hint="eastAsia" w:ascii="仿宋" w:hAnsi="仿宋" w:eastAsia="仿宋" w:cs="宋体"/>
                <w:sz w:val="18"/>
                <w:szCs w:val="18"/>
              </w:rPr>
            </w:pPr>
            <w:r>
              <w:rPr>
                <w:rFonts w:hint="eastAsia" w:ascii="仿宋" w:hAnsi="仿宋" w:eastAsia="仿宋" w:cs="宋体"/>
                <w:sz w:val="18"/>
                <w:szCs w:val="18"/>
              </w:rPr>
              <w:t xml:space="preserve">■政府网站  </w:t>
            </w:r>
            <w:r>
              <w:rPr>
                <w:rFonts w:hint="eastAsia" w:ascii="仿宋" w:hAnsi="仿宋" w:eastAsia="仿宋" w:cs="宋体"/>
                <w:sz w:val="18"/>
                <w:szCs w:val="18"/>
              </w:rPr>
              <w:br w:type="textWrapping"/>
            </w:r>
            <w:r>
              <w:rPr>
                <w:rFonts w:hint="eastAsia" w:ascii="仿宋" w:hAnsi="仿宋" w:eastAsia="仿宋" w:cs="宋体"/>
                <w:sz w:val="18"/>
                <w:szCs w:val="18"/>
              </w:rPr>
              <w:t xml:space="preserve">■两微一端 </w:t>
            </w:r>
          </w:p>
          <w:p>
            <w:pPr>
              <w:rPr>
                <w:rFonts w:hint="eastAsia" w:ascii="仿宋" w:hAnsi="仿宋" w:eastAsia="仿宋" w:cs="宋体"/>
                <w:sz w:val="18"/>
                <w:szCs w:val="18"/>
              </w:rPr>
            </w:pPr>
            <w:r>
              <w:rPr>
                <w:rFonts w:hint="eastAsia" w:ascii="仿宋" w:hAnsi="仿宋" w:eastAsia="仿宋" w:cs="宋体"/>
                <w:sz w:val="18"/>
                <w:szCs w:val="18"/>
              </w:rPr>
              <w:t>■社区/企事业单位/村公示栏（电子屏）</w:t>
            </w:r>
          </w:p>
          <w:p>
            <w:pPr>
              <w:rPr>
                <w:rFonts w:hint="eastAsia" w:ascii="仿宋" w:hAnsi="仿宋" w:eastAsia="仿宋" w:cs="宋体"/>
                <w:sz w:val="18"/>
                <w:szCs w:val="18"/>
              </w:rPr>
            </w:pPr>
          </w:p>
          <w:p>
            <w:pPr>
              <w:rPr>
                <w:rFonts w:hint="eastAsia" w:ascii="仿宋_GB2312" w:hAnsi="仿宋" w:eastAsia="仿宋_GB2312" w:cs="宋体"/>
                <w:sz w:val="18"/>
                <w:szCs w:val="18"/>
              </w:rPr>
            </w:pPr>
            <w:r>
              <w:rPr>
                <w:rFonts w:hint="eastAsia" w:ascii="仿宋" w:hAnsi="仿宋" w:eastAsia="仿宋" w:cs="宋体"/>
                <w:sz w:val="18"/>
                <w:szCs w:val="18"/>
              </w:rPr>
              <w:br w:type="textWrapping"/>
            </w:r>
            <w:r>
              <w:rPr>
                <w:rFonts w:hint="eastAsia" w:ascii="仿宋" w:hAnsi="仿宋" w:eastAsia="仿宋" w:cs="宋体"/>
                <w:sz w:val="18"/>
                <w:szCs w:val="18"/>
              </w:rPr>
              <w:t xml:space="preserve"> </w:t>
            </w:r>
          </w:p>
        </w:tc>
        <w:tc>
          <w:tcPr>
            <w:tcW w:w="873" w:type="pct"/>
            <w:noWrap w:val="0"/>
            <w:vAlign w:val="center"/>
          </w:tcPr>
          <w:p>
            <w:pPr>
              <w:rPr>
                <w:rFonts w:hint="eastAsia" w:ascii="仿宋_GB2312" w:hAnsi="仿宋" w:eastAsia="仿宋_GB2312"/>
                <w:sz w:val="18"/>
                <w:szCs w:val="18"/>
              </w:rPr>
            </w:pPr>
            <w:r>
              <w:rPr>
                <w:sz w:val="18"/>
                <w:szCs w:val="18"/>
              </w:rPr>
              <w:fldChar w:fldCharType="begin"/>
            </w:r>
            <w:r>
              <w:rPr>
                <w:sz w:val="18"/>
                <w:szCs w:val="18"/>
              </w:rPr>
              <w:instrText xml:space="preserve">HYPERLINK "http://www.caida.gov.cn/"</w:instrText>
            </w:r>
            <w:r>
              <w:rPr>
                <w:sz w:val="18"/>
                <w:szCs w:val="18"/>
              </w:rPr>
              <w:fldChar w:fldCharType="separate"/>
            </w:r>
            <w:r>
              <w:rPr>
                <w:rFonts w:hint="eastAsia" w:ascii="宋体" w:hAnsi="宋体" w:cs="宋体"/>
                <w:color w:val="0000FF"/>
                <w:sz w:val="18"/>
                <w:szCs w:val="18"/>
                <w:u w:val="single"/>
              </w:rPr>
              <w:t>http://www.caida.gov.cn/</w:t>
            </w:r>
            <w:r>
              <w:rPr>
                <w:sz w:val="18"/>
                <w:szCs w:val="18"/>
              </w:rPr>
              <w:fldChar w:fldCharType="end"/>
            </w:r>
          </w:p>
        </w:tc>
        <w:tc>
          <w:tcPr>
            <w:tcW w:w="128" w:type="pct"/>
            <w:noWrap w:val="0"/>
            <w:vAlign w:val="center"/>
          </w:tcPr>
          <w:p>
            <w:pPr>
              <w:jc w:val="center"/>
              <w:rPr>
                <w:rFonts w:hint="eastAsia" w:ascii="仿宋_GB2312" w:hAnsi="仿宋" w:eastAsia="仿宋_GB2312" w:cs="宋体"/>
                <w:sz w:val="18"/>
                <w:szCs w:val="18"/>
              </w:rPr>
            </w:pPr>
            <w:r>
              <w:rPr>
                <w:rFonts w:hint="eastAsia" w:ascii="仿宋_GB2312" w:hAnsi="仿宋" w:eastAsia="仿宋_GB2312"/>
                <w:sz w:val="18"/>
                <w:szCs w:val="18"/>
              </w:rPr>
              <w:t>√</w:t>
            </w:r>
          </w:p>
        </w:tc>
        <w:tc>
          <w:tcPr>
            <w:tcW w:w="128" w:type="pct"/>
            <w:noWrap/>
            <w:vAlign w:val="center"/>
          </w:tcPr>
          <w:p>
            <w:pPr>
              <w:rPr>
                <w:rFonts w:hint="eastAsia" w:ascii="仿宋_GB2312" w:hAnsi="仿宋" w:eastAsia="仿宋_GB2312" w:cs="宋体"/>
                <w:sz w:val="18"/>
                <w:szCs w:val="18"/>
              </w:rPr>
            </w:pPr>
            <w:r>
              <w:rPr>
                <w:rFonts w:hint="eastAsia" w:ascii="仿宋_GB2312" w:hAnsi="仿宋" w:eastAsia="仿宋_GB2312"/>
                <w:sz w:val="18"/>
                <w:szCs w:val="18"/>
              </w:rPr>
              <w:t>　</w:t>
            </w:r>
          </w:p>
        </w:tc>
        <w:tc>
          <w:tcPr>
            <w:tcW w:w="128" w:type="pct"/>
            <w:noWrap w:val="0"/>
            <w:vAlign w:val="center"/>
          </w:tcPr>
          <w:p>
            <w:pPr>
              <w:jc w:val="center"/>
              <w:rPr>
                <w:rFonts w:hint="eastAsia" w:ascii="仿宋_GB2312" w:hAnsi="仿宋" w:eastAsia="仿宋_GB2312" w:cs="宋体"/>
                <w:sz w:val="18"/>
                <w:szCs w:val="18"/>
              </w:rPr>
            </w:pPr>
            <w:r>
              <w:rPr>
                <w:rFonts w:hint="eastAsia" w:ascii="仿宋_GB2312" w:hAnsi="仿宋" w:eastAsia="仿宋_GB2312"/>
                <w:sz w:val="18"/>
                <w:szCs w:val="18"/>
              </w:rPr>
              <w:t>√</w:t>
            </w:r>
          </w:p>
        </w:tc>
        <w:tc>
          <w:tcPr>
            <w:tcW w:w="128" w:type="pct"/>
            <w:noWrap/>
            <w:vAlign w:val="center"/>
          </w:tcPr>
          <w:p>
            <w:pPr>
              <w:rPr>
                <w:rFonts w:hint="eastAsia" w:ascii="仿宋_GB2312" w:hAnsi="仿宋" w:eastAsia="仿宋_GB2312" w:cs="宋体"/>
                <w:sz w:val="18"/>
                <w:szCs w:val="18"/>
              </w:rPr>
            </w:pPr>
            <w:r>
              <w:rPr>
                <w:rFonts w:hint="eastAsia" w:ascii="仿宋_GB2312" w:hAnsi="仿宋" w:eastAsia="仿宋_GB2312"/>
                <w:sz w:val="18"/>
                <w:szCs w:val="18"/>
              </w:rPr>
              <w:t>　</w:t>
            </w:r>
          </w:p>
        </w:tc>
        <w:tc>
          <w:tcPr>
            <w:tcW w:w="128" w:type="pct"/>
            <w:gridSpan w:val="3"/>
            <w:noWrap w:val="0"/>
            <w:vAlign w:val="center"/>
          </w:tcPr>
          <w:p>
            <w:pPr>
              <w:jc w:val="center"/>
              <w:rPr>
                <w:rFonts w:hint="eastAsia" w:ascii="仿宋_GB2312" w:hAnsi="仿宋" w:eastAsia="仿宋_GB2312" w:cs="宋体"/>
                <w:sz w:val="18"/>
                <w:szCs w:val="18"/>
              </w:rPr>
            </w:pPr>
            <w:r>
              <w:rPr>
                <w:rFonts w:hint="eastAsia" w:ascii="仿宋_GB2312" w:hAnsi="仿宋" w:eastAsia="仿宋_GB2312"/>
                <w:sz w:val="18"/>
                <w:szCs w:val="18"/>
              </w:rPr>
              <w:t>√</w:t>
            </w:r>
          </w:p>
        </w:tc>
        <w:tc>
          <w:tcPr>
            <w:tcW w:w="129" w:type="pct"/>
            <w:noWrap/>
            <w:vAlign w:val="center"/>
          </w:tcPr>
          <w:p>
            <w:pPr>
              <w:rPr>
                <w:rFonts w:hint="eastAsia"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0" w:type="pct"/>
            <w:noWrap w:val="0"/>
            <w:vAlign w:val="center"/>
          </w:tcPr>
          <w:p>
            <w:pPr>
              <w:jc w:val="center"/>
              <w:rPr>
                <w:rFonts w:hint="default"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18</w:t>
            </w:r>
          </w:p>
        </w:tc>
        <w:tc>
          <w:tcPr>
            <w:tcW w:w="233" w:type="pct"/>
            <w:noWrap w:val="0"/>
            <w:vAlign w:val="center"/>
          </w:tcPr>
          <w:p>
            <w:pPr>
              <w:jc w:val="center"/>
              <w:rPr>
                <w:rFonts w:hint="eastAsia" w:ascii="仿宋_GB2312" w:hAnsi="宋体" w:eastAsia="仿宋_GB2312"/>
                <w:sz w:val="18"/>
                <w:szCs w:val="18"/>
              </w:rPr>
            </w:pPr>
            <w:r>
              <w:rPr>
                <w:rFonts w:hint="eastAsia" w:ascii="仿宋_GB2312" w:hAnsi="宋体" w:eastAsia="仿宋_GB2312"/>
                <w:sz w:val="18"/>
                <w:szCs w:val="18"/>
              </w:rPr>
              <w:t>学生管理</w:t>
            </w:r>
          </w:p>
        </w:tc>
        <w:tc>
          <w:tcPr>
            <w:tcW w:w="234" w:type="pct"/>
            <w:noWrap w:val="0"/>
            <w:vAlign w:val="center"/>
          </w:tcPr>
          <w:p>
            <w:pPr>
              <w:jc w:val="center"/>
              <w:rPr>
                <w:rFonts w:hint="eastAsia" w:ascii="仿宋_GB2312" w:hAnsi="宋体" w:eastAsia="仿宋_GB2312"/>
                <w:sz w:val="18"/>
                <w:szCs w:val="18"/>
              </w:rPr>
            </w:pPr>
            <w:r>
              <w:rPr>
                <w:rFonts w:hint="eastAsia" w:ascii="仿宋_GB2312" w:hAnsi="宋体" w:eastAsia="仿宋_GB2312"/>
                <w:sz w:val="18"/>
                <w:szCs w:val="18"/>
              </w:rPr>
              <w:t>优待政策</w:t>
            </w:r>
          </w:p>
        </w:tc>
        <w:tc>
          <w:tcPr>
            <w:tcW w:w="480" w:type="pct"/>
            <w:noWrap w:val="0"/>
            <w:vAlign w:val="center"/>
          </w:tcPr>
          <w:p>
            <w:pPr>
              <w:rPr>
                <w:rFonts w:hint="eastAsia" w:ascii="仿宋_GB2312" w:hAnsi="宋体" w:eastAsia="仿宋_GB2312"/>
                <w:sz w:val="18"/>
                <w:szCs w:val="18"/>
              </w:rPr>
            </w:pPr>
          </w:p>
          <w:p>
            <w:pPr>
              <w:rPr>
                <w:rFonts w:hint="eastAsia" w:ascii="仿宋_GB2312" w:hAnsi="宋体" w:eastAsia="仿宋_GB2312"/>
                <w:sz w:val="18"/>
                <w:szCs w:val="18"/>
              </w:rPr>
            </w:pPr>
          </w:p>
          <w:p>
            <w:pPr>
              <w:rPr>
                <w:rFonts w:hint="eastAsia" w:ascii="仿宋_GB2312" w:hAnsi="宋体" w:eastAsia="仿宋_GB2312"/>
                <w:sz w:val="18"/>
                <w:szCs w:val="18"/>
              </w:rPr>
            </w:pPr>
            <w:r>
              <w:rPr>
                <w:rFonts w:hint="eastAsia" w:ascii="仿宋_GB2312" w:hAnsi="宋体" w:eastAsia="仿宋_GB2312"/>
                <w:sz w:val="18"/>
                <w:szCs w:val="18"/>
              </w:rPr>
              <w:t>军人子女参加中考优待确认办理的材料、流程和政策要求；少数民族考生中考加分确认办理的材料、流程和政策要求；归侨学生、归侨子女、华侨子女和港澳台籍考生中考加分确认；公安英烈和因公牺牲伤残公安民警子女教育优待细则；综合性消防救援队伍人员及其子女教育优待细则</w:t>
            </w:r>
          </w:p>
          <w:p>
            <w:pPr>
              <w:rPr>
                <w:rFonts w:hint="eastAsia" w:ascii="仿宋_GB2312" w:hAnsi="宋体" w:eastAsia="仿宋_GB2312"/>
                <w:sz w:val="18"/>
                <w:szCs w:val="18"/>
              </w:rPr>
            </w:pPr>
          </w:p>
          <w:p>
            <w:pPr>
              <w:rPr>
                <w:rFonts w:hint="eastAsia" w:ascii="仿宋_GB2312" w:hAnsi="宋体" w:eastAsia="仿宋_GB2312"/>
                <w:sz w:val="18"/>
                <w:szCs w:val="18"/>
              </w:rPr>
            </w:pPr>
          </w:p>
        </w:tc>
        <w:tc>
          <w:tcPr>
            <w:tcW w:w="480" w:type="pct"/>
            <w:noWrap w:val="0"/>
            <w:vAlign w:val="center"/>
          </w:tcPr>
          <w:p>
            <w:pPr>
              <w:rPr>
                <w:rFonts w:hint="eastAsia" w:ascii="仿宋_GB2312" w:hAnsi="宋体" w:eastAsia="仿宋_GB2312" w:cs="宋体"/>
                <w:sz w:val="18"/>
                <w:szCs w:val="18"/>
              </w:rPr>
            </w:pPr>
            <w:r>
              <w:rPr>
                <w:rFonts w:hint="eastAsia" w:ascii="仿宋_GB2312" w:hAnsi="宋体" w:eastAsia="仿宋_GB2312"/>
                <w:sz w:val="18"/>
                <w:szCs w:val="18"/>
              </w:rPr>
              <w:t>《政府信息公开条例》、《军人子女教育优待办法》、《国务院办公厅关于严格执行党和国家民族政策有关问题的通知》、《归侨侨眷权益保护法》、《教育部、国务院台湾事务办公室关于进一步做好台湾同胞子女在大陆中小学和幼儿园就读工作的若干意见》等</w:t>
            </w:r>
          </w:p>
        </w:tc>
        <w:tc>
          <w:tcPr>
            <w:tcW w:w="480" w:type="pct"/>
            <w:noWrap w:val="0"/>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481" w:type="pct"/>
            <w:noWrap w:val="0"/>
            <w:vAlign w:val="center"/>
          </w:tcPr>
          <w:p>
            <w:pPr>
              <w:rPr>
                <w:rFonts w:hint="eastAsia" w:ascii="仿宋_GB2312" w:hAnsi="仿宋" w:eastAsia="仿宋_GB2312" w:cs="宋体"/>
                <w:sz w:val="18"/>
                <w:szCs w:val="18"/>
              </w:rPr>
            </w:pPr>
            <w:r>
              <w:rPr>
                <w:rFonts w:hint="eastAsia" w:ascii="仿宋" w:hAnsi="仿宋" w:eastAsia="仿宋" w:cs="宋体"/>
                <w:color w:val="000000"/>
                <w:sz w:val="18"/>
                <w:szCs w:val="18"/>
              </w:rPr>
              <w:t>汽开区教育局</w:t>
            </w:r>
          </w:p>
        </w:tc>
        <w:tc>
          <w:tcPr>
            <w:tcW w:w="784" w:type="pct"/>
            <w:noWrap w:val="0"/>
            <w:vAlign w:val="center"/>
          </w:tcPr>
          <w:p>
            <w:pPr>
              <w:jc w:val="left"/>
              <w:rPr>
                <w:rFonts w:hint="eastAsia" w:ascii="仿宋_GB2312" w:hAnsi="仿宋" w:eastAsia="仿宋_GB2312" w:cs="宋体"/>
                <w:sz w:val="18"/>
                <w:szCs w:val="18"/>
              </w:rPr>
            </w:pPr>
            <w:r>
              <w:rPr>
                <w:rFonts w:hint="eastAsia" w:ascii="仿宋" w:hAnsi="仿宋" w:eastAsia="仿宋" w:cs="宋体"/>
                <w:sz w:val="18"/>
                <w:szCs w:val="18"/>
              </w:rPr>
              <w:t xml:space="preserve">■政府网站 </w:t>
            </w:r>
            <w:r>
              <w:rPr>
                <w:rFonts w:hint="eastAsia" w:ascii="仿宋" w:hAnsi="仿宋" w:eastAsia="仿宋" w:cs="宋体"/>
                <w:sz w:val="18"/>
                <w:szCs w:val="18"/>
              </w:rPr>
              <w:br w:type="textWrapping"/>
            </w:r>
            <w:r>
              <w:rPr>
                <w:rFonts w:hint="eastAsia" w:ascii="仿宋" w:hAnsi="仿宋" w:eastAsia="仿宋" w:cs="宋体"/>
                <w:sz w:val="18"/>
                <w:szCs w:val="18"/>
              </w:rPr>
              <w:t xml:space="preserve">■两微一端            ■公开查阅点  </w:t>
            </w:r>
          </w:p>
        </w:tc>
        <w:tc>
          <w:tcPr>
            <w:tcW w:w="873" w:type="pct"/>
            <w:noWrap w:val="0"/>
            <w:vAlign w:val="top"/>
          </w:tcPr>
          <w:p>
            <w:pPr>
              <w:jc w:val="center"/>
              <w:rPr>
                <w:rFonts w:hint="eastAsia" w:ascii="仿宋_GB2312" w:hAnsi="仿宋" w:eastAsia="仿宋_GB2312"/>
                <w:sz w:val="18"/>
                <w:szCs w:val="18"/>
              </w:rPr>
            </w:pPr>
          </w:p>
        </w:tc>
        <w:tc>
          <w:tcPr>
            <w:tcW w:w="128" w:type="pct"/>
            <w:noWrap w:val="0"/>
            <w:vAlign w:val="center"/>
          </w:tcPr>
          <w:p>
            <w:pPr>
              <w:jc w:val="center"/>
              <w:rPr>
                <w:rFonts w:hint="eastAsia" w:ascii="仿宋_GB2312" w:hAnsi="仿宋" w:eastAsia="仿宋_GB2312" w:cs="宋体"/>
                <w:sz w:val="18"/>
                <w:szCs w:val="18"/>
              </w:rPr>
            </w:pPr>
            <w:r>
              <w:rPr>
                <w:rFonts w:hint="eastAsia" w:ascii="仿宋_GB2312" w:hAnsi="仿宋" w:eastAsia="仿宋_GB2312"/>
                <w:sz w:val="18"/>
                <w:szCs w:val="18"/>
              </w:rPr>
              <w:t>√</w:t>
            </w:r>
          </w:p>
        </w:tc>
        <w:tc>
          <w:tcPr>
            <w:tcW w:w="128" w:type="pct"/>
            <w:noWrap/>
            <w:vAlign w:val="center"/>
          </w:tcPr>
          <w:p>
            <w:pPr>
              <w:rPr>
                <w:rFonts w:hint="eastAsia" w:ascii="仿宋_GB2312" w:hAnsi="仿宋" w:eastAsia="仿宋_GB2312" w:cs="宋体"/>
                <w:sz w:val="18"/>
                <w:szCs w:val="18"/>
              </w:rPr>
            </w:pPr>
            <w:r>
              <w:rPr>
                <w:rFonts w:hint="eastAsia" w:ascii="仿宋_GB2312" w:hAnsi="仿宋" w:eastAsia="仿宋_GB2312"/>
                <w:sz w:val="18"/>
                <w:szCs w:val="18"/>
              </w:rPr>
              <w:t>　</w:t>
            </w:r>
          </w:p>
        </w:tc>
        <w:tc>
          <w:tcPr>
            <w:tcW w:w="128" w:type="pct"/>
            <w:noWrap w:val="0"/>
            <w:vAlign w:val="center"/>
          </w:tcPr>
          <w:p>
            <w:pPr>
              <w:jc w:val="center"/>
              <w:rPr>
                <w:rFonts w:hint="eastAsia" w:ascii="仿宋_GB2312" w:hAnsi="仿宋" w:eastAsia="仿宋_GB2312" w:cs="宋体"/>
                <w:sz w:val="18"/>
                <w:szCs w:val="18"/>
              </w:rPr>
            </w:pPr>
            <w:r>
              <w:rPr>
                <w:rFonts w:hint="eastAsia" w:ascii="仿宋_GB2312" w:hAnsi="仿宋" w:eastAsia="仿宋_GB2312"/>
                <w:sz w:val="18"/>
                <w:szCs w:val="18"/>
              </w:rPr>
              <w:t>√</w:t>
            </w:r>
          </w:p>
        </w:tc>
        <w:tc>
          <w:tcPr>
            <w:tcW w:w="128" w:type="pct"/>
            <w:noWrap/>
            <w:vAlign w:val="center"/>
          </w:tcPr>
          <w:p>
            <w:pPr>
              <w:rPr>
                <w:rFonts w:hint="eastAsia" w:ascii="仿宋_GB2312" w:hAnsi="仿宋" w:eastAsia="仿宋_GB2312" w:cs="宋体"/>
                <w:sz w:val="18"/>
                <w:szCs w:val="18"/>
              </w:rPr>
            </w:pPr>
            <w:r>
              <w:rPr>
                <w:rFonts w:hint="eastAsia" w:ascii="仿宋_GB2312" w:hAnsi="仿宋" w:eastAsia="仿宋_GB2312"/>
                <w:sz w:val="18"/>
                <w:szCs w:val="18"/>
              </w:rPr>
              <w:t>　</w:t>
            </w:r>
          </w:p>
        </w:tc>
        <w:tc>
          <w:tcPr>
            <w:tcW w:w="128" w:type="pct"/>
            <w:gridSpan w:val="3"/>
            <w:noWrap w:val="0"/>
            <w:vAlign w:val="center"/>
          </w:tcPr>
          <w:p>
            <w:pPr>
              <w:jc w:val="center"/>
              <w:rPr>
                <w:rFonts w:hint="eastAsia" w:ascii="仿宋_GB2312" w:hAnsi="仿宋" w:eastAsia="仿宋_GB2312" w:cs="宋体"/>
                <w:sz w:val="18"/>
                <w:szCs w:val="18"/>
              </w:rPr>
            </w:pPr>
            <w:r>
              <w:rPr>
                <w:rFonts w:hint="eastAsia" w:ascii="仿宋_GB2312" w:hAnsi="仿宋" w:eastAsia="仿宋_GB2312"/>
                <w:sz w:val="18"/>
                <w:szCs w:val="18"/>
              </w:rPr>
              <w:t>√</w:t>
            </w:r>
          </w:p>
        </w:tc>
        <w:tc>
          <w:tcPr>
            <w:tcW w:w="129" w:type="pct"/>
            <w:noWrap/>
            <w:vAlign w:val="center"/>
          </w:tcPr>
          <w:p>
            <w:pPr>
              <w:rPr>
                <w:rFonts w:hint="eastAsia"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98" w:hRule="atLeast"/>
        </w:trPr>
        <w:tc>
          <w:tcPr>
            <w:tcW w:w="180" w:type="pct"/>
            <w:vMerge w:val="restart"/>
            <w:noWrap/>
            <w:vAlign w:val="center"/>
          </w:tcPr>
          <w:p>
            <w:pPr>
              <w:jc w:val="center"/>
              <w:rPr>
                <w:rFonts w:hint="default" w:ascii="仿宋_GB2312" w:hAnsi="宋体" w:eastAsia="仿宋_GB2312" w:cs="宋体"/>
                <w:color w:val="000000"/>
                <w:sz w:val="18"/>
                <w:szCs w:val="18"/>
                <w:lang w:val="en-US" w:eastAsia="zh-CN"/>
              </w:rPr>
            </w:pPr>
            <w:r>
              <w:rPr>
                <w:rFonts w:hint="eastAsia" w:ascii="仿宋_GB2312" w:hAnsi="宋体" w:eastAsia="仿宋_GB2312"/>
                <w:color w:val="000000"/>
                <w:sz w:val="18"/>
                <w:szCs w:val="18"/>
                <w:lang w:val="en-US" w:eastAsia="zh-CN"/>
              </w:rPr>
              <w:t>19</w:t>
            </w:r>
          </w:p>
        </w:tc>
        <w:tc>
          <w:tcPr>
            <w:tcW w:w="233" w:type="pct"/>
            <w:vMerge w:val="restart"/>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教师管理</w:t>
            </w:r>
          </w:p>
        </w:tc>
        <w:tc>
          <w:tcPr>
            <w:tcW w:w="234" w:type="pct"/>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教师培训</w:t>
            </w:r>
          </w:p>
        </w:tc>
        <w:tc>
          <w:tcPr>
            <w:tcW w:w="480" w:type="pct"/>
            <w:noWrap w:val="0"/>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教师培训政策文件、培训项目组织实施通知</w:t>
            </w:r>
          </w:p>
        </w:tc>
        <w:tc>
          <w:tcPr>
            <w:tcW w:w="480" w:type="pct"/>
            <w:noWrap w:val="0"/>
            <w:vAlign w:val="center"/>
          </w:tcPr>
          <w:p>
            <w:pPr>
              <w:rPr>
                <w:rFonts w:hint="eastAsia" w:ascii="仿宋_GB2312" w:hAnsi="宋体" w:eastAsia="仿宋_GB2312"/>
                <w:color w:val="000000"/>
                <w:sz w:val="18"/>
                <w:szCs w:val="18"/>
              </w:rPr>
            </w:pPr>
          </w:p>
          <w:p>
            <w:pPr>
              <w:rPr>
                <w:rFonts w:hint="eastAsia" w:ascii="仿宋_GB2312" w:hAnsi="宋体" w:eastAsia="仿宋_GB2312"/>
                <w:color w:val="000000"/>
                <w:sz w:val="18"/>
                <w:szCs w:val="18"/>
              </w:rPr>
            </w:pPr>
          </w:p>
          <w:p>
            <w:pPr>
              <w:rPr>
                <w:rFonts w:hint="eastAsia" w:ascii="仿宋_GB2312" w:hAnsi="宋体" w:eastAsia="仿宋_GB2312"/>
                <w:color w:val="000000"/>
                <w:sz w:val="18"/>
                <w:szCs w:val="18"/>
              </w:rPr>
            </w:pPr>
            <w:r>
              <w:rPr>
                <w:rFonts w:hint="eastAsia" w:ascii="仿宋_GB2312" w:hAnsi="宋体" w:eastAsia="仿宋_GB2312"/>
                <w:color w:val="000000"/>
                <w:sz w:val="18"/>
                <w:szCs w:val="18"/>
              </w:rPr>
              <w:t>《教育法》、《教师法》、《中小学教师继续教育规定》</w:t>
            </w:r>
          </w:p>
          <w:p>
            <w:pPr>
              <w:rPr>
                <w:rFonts w:hint="eastAsia" w:ascii="仿宋_GB2312" w:hAnsi="宋体" w:eastAsia="仿宋_GB2312"/>
                <w:color w:val="000000"/>
                <w:sz w:val="18"/>
                <w:szCs w:val="18"/>
              </w:rPr>
            </w:pPr>
          </w:p>
          <w:p>
            <w:pPr>
              <w:rPr>
                <w:rFonts w:hint="eastAsia" w:ascii="仿宋_GB2312" w:hAnsi="宋体" w:eastAsia="仿宋_GB2312"/>
                <w:color w:val="000000"/>
                <w:sz w:val="18"/>
                <w:szCs w:val="18"/>
              </w:rPr>
            </w:pPr>
          </w:p>
        </w:tc>
        <w:tc>
          <w:tcPr>
            <w:tcW w:w="480" w:type="pct"/>
            <w:noWrap w:val="0"/>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481" w:type="pct"/>
            <w:noWrap w:val="0"/>
            <w:vAlign w:val="center"/>
          </w:tcPr>
          <w:p>
            <w:pPr>
              <w:rPr>
                <w:rFonts w:hint="eastAsia" w:ascii="仿宋_GB2312" w:hAnsi="仿宋" w:eastAsia="仿宋_GB2312" w:cs="宋体"/>
                <w:color w:val="000000"/>
                <w:sz w:val="18"/>
                <w:szCs w:val="18"/>
              </w:rPr>
            </w:pPr>
            <w:r>
              <w:rPr>
                <w:rFonts w:hint="eastAsia" w:ascii="仿宋" w:hAnsi="仿宋" w:eastAsia="仿宋" w:cs="宋体"/>
                <w:color w:val="000000"/>
                <w:sz w:val="18"/>
                <w:szCs w:val="18"/>
              </w:rPr>
              <w:t>汽开区教育局</w:t>
            </w:r>
          </w:p>
        </w:tc>
        <w:tc>
          <w:tcPr>
            <w:tcW w:w="784" w:type="pct"/>
            <w:noWrap w:val="0"/>
            <w:vAlign w:val="center"/>
          </w:tcPr>
          <w:p>
            <w:pPr>
              <w:rPr>
                <w:rFonts w:hint="eastAsia" w:ascii="仿宋_GB2312" w:hAnsi="仿宋" w:eastAsia="仿宋_GB2312" w:cs="宋体"/>
                <w:color w:val="000000"/>
                <w:sz w:val="18"/>
                <w:szCs w:val="18"/>
              </w:rPr>
            </w:pPr>
            <w:r>
              <w:rPr>
                <w:rFonts w:hint="eastAsia" w:ascii="仿宋" w:hAnsi="仿宋" w:eastAsia="仿宋" w:cs="宋体"/>
                <w:color w:val="000000"/>
                <w:sz w:val="18"/>
                <w:szCs w:val="18"/>
              </w:rPr>
              <w:t xml:space="preserve">■政府网站  </w:t>
            </w:r>
            <w:r>
              <w:rPr>
                <w:rFonts w:hint="eastAsia" w:ascii="仿宋" w:hAnsi="仿宋" w:eastAsia="仿宋" w:cs="宋体"/>
                <w:color w:val="000000"/>
                <w:sz w:val="18"/>
                <w:szCs w:val="18"/>
              </w:rPr>
              <w:br w:type="textWrapping"/>
            </w:r>
            <w:r>
              <w:rPr>
                <w:rFonts w:hint="eastAsia" w:ascii="仿宋" w:hAnsi="仿宋" w:eastAsia="仿宋" w:cs="宋体"/>
                <w:color w:val="000000"/>
                <w:sz w:val="18"/>
                <w:szCs w:val="18"/>
              </w:rPr>
              <w:t xml:space="preserve">■两微一端    </w:t>
            </w:r>
          </w:p>
        </w:tc>
        <w:tc>
          <w:tcPr>
            <w:tcW w:w="873" w:type="pct"/>
            <w:noWrap w:val="0"/>
            <w:vAlign w:val="top"/>
          </w:tcPr>
          <w:p>
            <w:pPr>
              <w:jc w:val="center"/>
              <w:rPr>
                <w:rFonts w:hint="eastAsia" w:ascii="仿宋_GB2312" w:hAnsi="仿宋" w:eastAsia="仿宋_GB2312"/>
                <w:color w:val="000000"/>
                <w:sz w:val="18"/>
                <w:szCs w:val="18"/>
              </w:rPr>
            </w:pPr>
          </w:p>
        </w:tc>
        <w:tc>
          <w:tcPr>
            <w:tcW w:w="128" w:type="pct"/>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128" w:type="pct"/>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128" w:type="pct"/>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128" w:type="pct"/>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128" w:type="pct"/>
            <w:gridSpan w:val="3"/>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129" w:type="pct"/>
            <w:noWrap/>
            <w:vAlign w:val="center"/>
          </w:tcPr>
          <w:p>
            <w:pPr>
              <w:jc w:val="center"/>
              <w:rPr>
                <w:rFonts w:hint="eastAsia" w:ascii="仿宋_GB2312" w:hAnsi="宋体" w:eastAsia="仿宋_GB2312" w:cs="宋体"/>
                <w:color w:val="000000"/>
                <w:sz w:val="18"/>
                <w:szCs w:val="18"/>
              </w:rPr>
            </w:pPr>
            <w:r>
              <w:rPr>
                <w:rFonts w:hint="eastAsia" w:ascii="仿宋_GB2312"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0" w:type="pct"/>
            <w:vMerge w:val="continue"/>
            <w:noWrap w:val="0"/>
            <w:vAlign w:val="center"/>
          </w:tcPr>
          <w:p>
            <w:pPr>
              <w:rPr>
                <w:rFonts w:hint="eastAsia" w:ascii="仿宋_GB2312" w:hAnsi="宋体" w:eastAsia="仿宋_GB2312" w:cs="宋体"/>
                <w:color w:val="000000"/>
                <w:sz w:val="18"/>
                <w:szCs w:val="18"/>
              </w:rPr>
            </w:pPr>
          </w:p>
        </w:tc>
        <w:tc>
          <w:tcPr>
            <w:tcW w:w="233" w:type="pct"/>
            <w:vMerge w:val="continue"/>
            <w:noWrap w:val="0"/>
            <w:vAlign w:val="center"/>
          </w:tcPr>
          <w:p>
            <w:pPr>
              <w:rPr>
                <w:rFonts w:hint="eastAsia" w:ascii="仿宋_GB2312" w:hAnsi="宋体" w:eastAsia="仿宋_GB2312" w:cs="宋体"/>
                <w:color w:val="000000"/>
                <w:sz w:val="18"/>
                <w:szCs w:val="18"/>
              </w:rPr>
            </w:pPr>
          </w:p>
        </w:tc>
        <w:tc>
          <w:tcPr>
            <w:tcW w:w="234" w:type="pct"/>
            <w:vMerge w:val="restart"/>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教师资格认定</w:t>
            </w:r>
          </w:p>
        </w:tc>
        <w:tc>
          <w:tcPr>
            <w:tcW w:w="480" w:type="pct"/>
            <w:noWrap w:val="0"/>
            <w:vAlign w:val="center"/>
          </w:tcPr>
          <w:p>
            <w:pPr>
              <w:rPr>
                <w:rFonts w:hint="eastAsia" w:ascii="仿宋_GB2312" w:hAnsi="宋体" w:eastAsia="仿宋_GB2312"/>
                <w:color w:val="000000"/>
                <w:sz w:val="18"/>
                <w:szCs w:val="18"/>
              </w:rPr>
            </w:pPr>
          </w:p>
          <w:p>
            <w:pPr>
              <w:rPr>
                <w:rFonts w:hint="eastAsia" w:ascii="仿宋_GB2312" w:hAnsi="宋体" w:eastAsia="仿宋_GB2312"/>
                <w:color w:val="000000"/>
                <w:sz w:val="18"/>
                <w:szCs w:val="18"/>
              </w:rPr>
            </w:pPr>
            <w:r>
              <w:rPr>
                <w:rFonts w:hint="eastAsia" w:ascii="仿宋_GB2312" w:hAnsi="宋体" w:eastAsia="仿宋_GB2312"/>
                <w:color w:val="000000"/>
                <w:sz w:val="18"/>
                <w:szCs w:val="18"/>
              </w:rPr>
              <w:t>教师资格认定申请材料；参加体检时间、医疗机构名单、体检合格标准；认定结果；咨询方式、监督举报方式、常见问题等</w:t>
            </w:r>
          </w:p>
          <w:p>
            <w:pPr>
              <w:rPr>
                <w:rFonts w:hint="eastAsia" w:ascii="仿宋_GB2312" w:hAnsi="宋体" w:eastAsia="仿宋_GB2312"/>
                <w:color w:val="000000"/>
                <w:sz w:val="18"/>
                <w:szCs w:val="18"/>
              </w:rPr>
            </w:pPr>
          </w:p>
        </w:tc>
        <w:tc>
          <w:tcPr>
            <w:tcW w:w="480" w:type="pct"/>
            <w:vMerge w:val="restart"/>
            <w:noWrap w:val="0"/>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《教师法》、《政府信息公开条例》、《教师资格条例》及实施办法、《教育部关于印发〈教师资格证书管理规定〉的通知》</w:t>
            </w:r>
          </w:p>
        </w:tc>
        <w:tc>
          <w:tcPr>
            <w:tcW w:w="480" w:type="pct"/>
            <w:noWrap w:val="0"/>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481" w:type="pct"/>
            <w:noWrap w:val="0"/>
            <w:vAlign w:val="center"/>
          </w:tcPr>
          <w:p>
            <w:pPr>
              <w:rPr>
                <w:rFonts w:hint="eastAsia" w:ascii="仿宋_GB2312" w:hAnsi="仿宋" w:eastAsia="仿宋_GB2312" w:cs="宋体"/>
                <w:color w:val="000000"/>
                <w:sz w:val="18"/>
                <w:szCs w:val="18"/>
              </w:rPr>
            </w:pPr>
            <w:r>
              <w:rPr>
                <w:rFonts w:hint="eastAsia" w:ascii="仿宋" w:hAnsi="仿宋" w:eastAsia="仿宋" w:cs="宋体"/>
                <w:color w:val="000000"/>
                <w:sz w:val="18"/>
                <w:szCs w:val="18"/>
              </w:rPr>
              <w:t>汽开区教育局</w:t>
            </w:r>
          </w:p>
        </w:tc>
        <w:tc>
          <w:tcPr>
            <w:tcW w:w="784" w:type="pct"/>
            <w:noWrap w:val="0"/>
            <w:vAlign w:val="center"/>
          </w:tcPr>
          <w:p>
            <w:pPr>
              <w:rPr>
                <w:rFonts w:hint="eastAsia" w:ascii="仿宋_GB2312" w:hAnsi="仿宋" w:eastAsia="仿宋_GB2312" w:cs="宋体"/>
                <w:color w:val="000000"/>
                <w:sz w:val="18"/>
                <w:szCs w:val="18"/>
              </w:rPr>
            </w:pPr>
            <w:r>
              <w:rPr>
                <w:rFonts w:hint="eastAsia" w:ascii="仿宋" w:hAnsi="仿宋" w:eastAsia="仿宋" w:cs="宋体"/>
                <w:color w:val="000000"/>
                <w:sz w:val="18"/>
                <w:szCs w:val="18"/>
              </w:rPr>
              <w:t xml:space="preserve">■政府网站 </w:t>
            </w:r>
            <w:r>
              <w:rPr>
                <w:rFonts w:hint="eastAsia" w:ascii="仿宋" w:hAnsi="仿宋" w:eastAsia="仿宋" w:cs="宋体"/>
                <w:color w:val="000000"/>
                <w:sz w:val="18"/>
                <w:szCs w:val="18"/>
              </w:rPr>
              <w:br w:type="textWrapping"/>
            </w:r>
            <w:r>
              <w:rPr>
                <w:rFonts w:hint="eastAsia" w:ascii="仿宋" w:hAnsi="仿宋" w:eastAsia="仿宋" w:cs="宋体"/>
                <w:color w:val="000000"/>
                <w:sz w:val="18"/>
                <w:szCs w:val="18"/>
              </w:rPr>
              <w:t xml:space="preserve"> </w:t>
            </w:r>
          </w:p>
        </w:tc>
        <w:tc>
          <w:tcPr>
            <w:tcW w:w="873" w:type="pct"/>
            <w:noWrap w:val="0"/>
            <w:vAlign w:val="top"/>
          </w:tcPr>
          <w:p>
            <w:pPr>
              <w:jc w:val="center"/>
              <w:rPr>
                <w:rFonts w:hint="eastAsia" w:ascii="仿宋_GB2312" w:hAnsi="仿宋" w:eastAsia="仿宋_GB2312"/>
                <w:color w:val="000000"/>
                <w:sz w:val="18"/>
                <w:szCs w:val="18"/>
              </w:rPr>
            </w:pPr>
          </w:p>
        </w:tc>
        <w:tc>
          <w:tcPr>
            <w:tcW w:w="128" w:type="pct"/>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128" w:type="pct"/>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128" w:type="pct"/>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128" w:type="pct"/>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128" w:type="pct"/>
            <w:gridSpan w:val="3"/>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129" w:type="pct"/>
            <w:noWrap/>
            <w:vAlign w:val="center"/>
          </w:tcPr>
          <w:p>
            <w:pPr>
              <w:jc w:val="center"/>
              <w:rPr>
                <w:rFonts w:hint="eastAsia" w:ascii="仿宋_GB2312" w:hAnsi="宋体" w:eastAsia="仿宋_GB2312" w:cs="宋体"/>
                <w:color w:val="000000"/>
                <w:sz w:val="18"/>
                <w:szCs w:val="18"/>
              </w:rPr>
            </w:pPr>
            <w:r>
              <w:rPr>
                <w:rFonts w:hint="eastAsia" w:ascii="仿宋_GB2312"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9" w:hRule="atLeast"/>
        </w:trPr>
        <w:tc>
          <w:tcPr>
            <w:tcW w:w="180" w:type="pct"/>
            <w:vMerge w:val="continue"/>
            <w:noWrap w:val="0"/>
            <w:vAlign w:val="center"/>
          </w:tcPr>
          <w:p>
            <w:pPr>
              <w:rPr>
                <w:rFonts w:hint="eastAsia" w:ascii="仿宋_GB2312" w:hAnsi="宋体" w:eastAsia="仿宋_GB2312" w:cs="宋体"/>
                <w:color w:val="000000"/>
                <w:sz w:val="18"/>
                <w:szCs w:val="18"/>
              </w:rPr>
            </w:pPr>
          </w:p>
        </w:tc>
        <w:tc>
          <w:tcPr>
            <w:tcW w:w="233" w:type="pct"/>
            <w:vMerge w:val="continue"/>
            <w:noWrap w:val="0"/>
            <w:vAlign w:val="center"/>
          </w:tcPr>
          <w:p>
            <w:pPr>
              <w:rPr>
                <w:rFonts w:hint="eastAsia" w:ascii="仿宋_GB2312" w:hAnsi="宋体" w:eastAsia="仿宋_GB2312" w:cs="宋体"/>
                <w:color w:val="000000"/>
                <w:sz w:val="18"/>
                <w:szCs w:val="18"/>
              </w:rPr>
            </w:pPr>
          </w:p>
        </w:tc>
        <w:tc>
          <w:tcPr>
            <w:tcW w:w="234" w:type="pct"/>
            <w:vMerge w:val="continue"/>
            <w:noWrap w:val="0"/>
            <w:vAlign w:val="center"/>
          </w:tcPr>
          <w:p>
            <w:pPr>
              <w:rPr>
                <w:rFonts w:hint="eastAsia" w:ascii="仿宋_GB2312" w:hAnsi="宋体" w:eastAsia="仿宋_GB2312" w:cs="宋体"/>
                <w:color w:val="000000"/>
                <w:sz w:val="18"/>
                <w:szCs w:val="18"/>
              </w:rPr>
            </w:pPr>
          </w:p>
        </w:tc>
        <w:tc>
          <w:tcPr>
            <w:tcW w:w="480" w:type="pct"/>
            <w:noWrap w:val="0"/>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中小学、幼儿园教师资格证书补发、换发政策及流程</w:t>
            </w:r>
          </w:p>
        </w:tc>
        <w:tc>
          <w:tcPr>
            <w:tcW w:w="480" w:type="pct"/>
            <w:vMerge w:val="continue"/>
            <w:noWrap w:val="0"/>
            <w:vAlign w:val="center"/>
          </w:tcPr>
          <w:p>
            <w:pPr>
              <w:rPr>
                <w:rFonts w:hint="eastAsia" w:ascii="仿宋_GB2312" w:hAnsi="宋体" w:eastAsia="仿宋_GB2312" w:cs="宋体"/>
                <w:color w:val="000000"/>
                <w:sz w:val="18"/>
                <w:szCs w:val="18"/>
              </w:rPr>
            </w:pPr>
          </w:p>
        </w:tc>
        <w:tc>
          <w:tcPr>
            <w:tcW w:w="480" w:type="pct"/>
            <w:noWrap w:val="0"/>
            <w:vAlign w:val="center"/>
          </w:tcPr>
          <w:p>
            <w:pPr>
              <w:rPr>
                <w:rFonts w:hint="eastAsia" w:ascii="仿宋_GB2312" w:hAnsi="仿宋" w:eastAsia="仿宋_GB2312"/>
                <w:color w:val="000000"/>
                <w:sz w:val="18"/>
                <w:szCs w:val="18"/>
              </w:rPr>
            </w:pPr>
          </w:p>
          <w:p>
            <w:pPr>
              <w:rPr>
                <w:rFonts w:hint="eastAsia" w:ascii="仿宋_GB2312" w:hAnsi="仿宋" w:eastAsia="仿宋_GB2312"/>
                <w:color w:val="000000"/>
                <w:sz w:val="18"/>
                <w:szCs w:val="18"/>
              </w:rPr>
            </w:pPr>
            <w:r>
              <w:rPr>
                <w:rFonts w:hint="eastAsia" w:ascii="仿宋_GB2312" w:hAnsi="仿宋" w:eastAsia="仿宋_GB2312"/>
                <w:color w:val="000000"/>
                <w:sz w:val="18"/>
                <w:szCs w:val="18"/>
              </w:rPr>
              <w:t>信息形成或者变更之日起20个工作日内</w:t>
            </w:r>
          </w:p>
          <w:p>
            <w:pPr>
              <w:rPr>
                <w:rFonts w:hint="eastAsia" w:ascii="仿宋_GB2312" w:hAnsi="仿宋" w:eastAsia="仿宋_GB2312"/>
                <w:color w:val="000000"/>
                <w:sz w:val="18"/>
                <w:szCs w:val="18"/>
              </w:rPr>
            </w:pPr>
          </w:p>
        </w:tc>
        <w:tc>
          <w:tcPr>
            <w:tcW w:w="481" w:type="pct"/>
            <w:noWrap w:val="0"/>
            <w:vAlign w:val="center"/>
          </w:tcPr>
          <w:p>
            <w:pPr>
              <w:rPr>
                <w:rFonts w:hint="eastAsia" w:ascii="仿宋_GB2312" w:hAnsi="仿宋" w:eastAsia="仿宋_GB2312" w:cs="宋体"/>
                <w:color w:val="000000"/>
                <w:sz w:val="18"/>
                <w:szCs w:val="18"/>
              </w:rPr>
            </w:pPr>
            <w:r>
              <w:rPr>
                <w:rFonts w:hint="eastAsia" w:ascii="仿宋" w:hAnsi="仿宋" w:eastAsia="仿宋" w:cs="宋体"/>
                <w:color w:val="000000"/>
                <w:sz w:val="18"/>
                <w:szCs w:val="18"/>
              </w:rPr>
              <w:t>汽开区教育局</w:t>
            </w:r>
          </w:p>
        </w:tc>
        <w:tc>
          <w:tcPr>
            <w:tcW w:w="784" w:type="pct"/>
            <w:noWrap w:val="0"/>
            <w:vAlign w:val="center"/>
          </w:tcPr>
          <w:p>
            <w:pPr>
              <w:rPr>
                <w:rFonts w:hint="eastAsia" w:ascii="仿宋_GB2312" w:hAnsi="仿宋" w:eastAsia="仿宋_GB2312" w:cs="宋体"/>
                <w:color w:val="000000"/>
                <w:sz w:val="18"/>
                <w:szCs w:val="18"/>
              </w:rPr>
            </w:pPr>
            <w:r>
              <w:rPr>
                <w:rFonts w:hint="eastAsia" w:ascii="仿宋" w:hAnsi="仿宋" w:eastAsia="仿宋" w:cs="宋体"/>
                <w:color w:val="000000"/>
                <w:sz w:val="18"/>
                <w:szCs w:val="18"/>
              </w:rPr>
              <w:t xml:space="preserve">■政府网站     </w:t>
            </w:r>
          </w:p>
        </w:tc>
        <w:tc>
          <w:tcPr>
            <w:tcW w:w="873" w:type="pct"/>
            <w:noWrap w:val="0"/>
            <w:vAlign w:val="top"/>
          </w:tcPr>
          <w:p>
            <w:pPr>
              <w:jc w:val="center"/>
              <w:rPr>
                <w:rFonts w:hint="eastAsia" w:ascii="仿宋_GB2312" w:hAnsi="仿宋" w:eastAsia="仿宋_GB2312"/>
                <w:color w:val="000000"/>
                <w:sz w:val="18"/>
                <w:szCs w:val="18"/>
              </w:rPr>
            </w:pPr>
          </w:p>
        </w:tc>
        <w:tc>
          <w:tcPr>
            <w:tcW w:w="128" w:type="pct"/>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128" w:type="pct"/>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128" w:type="pct"/>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128" w:type="pct"/>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128" w:type="pct"/>
            <w:gridSpan w:val="3"/>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129" w:type="pct"/>
            <w:noWrap/>
            <w:vAlign w:val="center"/>
          </w:tcPr>
          <w:p>
            <w:pPr>
              <w:jc w:val="center"/>
              <w:rPr>
                <w:rFonts w:hint="eastAsia" w:ascii="仿宋_GB2312" w:hAnsi="宋体" w:eastAsia="仿宋_GB2312" w:cs="宋体"/>
                <w:color w:val="000000"/>
                <w:sz w:val="18"/>
                <w:szCs w:val="18"/>
              </w:rPr>
            </w:pPr>
            <w:r>
              <w:rPr>
                <w:rFonts w:hint="eastAsia" w:ascii="仿宋_GB2312"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0" w:type="pct"/>
            <w:noWrap/>
            <w:vAlign w:val="center"/>
          </w:tcPr>
          <w:p>
            <w:pPr>
              <w:jc w:val="center"/>
              <w:rPr>
                <w:rFonts w:hint="default"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20</w:t>
            </w:r>
          </w:p>
          <w:p>
            <w:pPr>
              <w:jc w:val="center"/>
              <w:rPr>
                <w:rFonts w:hint="eastAsia" w:ascii="仿宋_GB2312" w:hAnsi="宋体" w:eastAsia="仿宋_GB2312" w:cs="宋体"/>
                <w:color w:val="000000"/>
                <w:sz w:val="18"/>
                <w:szCs w:val="18"/>
              </w:rPr>
            </w:pPr>
          </w:p>
        </w:tc>
        <w:tc>
          <w:tcPr>
            <w:tcW w:w="233" w:type="pct"/>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教师管理</w:t>
            </w:r>
          </w:p>
        </w:tc>
        <w:tc>
          <w:tcPr>
            <w:tcW w:w="234" w:type="pct"/>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教师公开招聘</w:t>
            </w:r>
          </w:p>
        </w:tc>
        <w:tc>
          <w:tcPr>
            <w:tcW w:w="480" w:type="pct"/>
            <w:noWrap w:val="0"/>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教师招聘计划和公告、拟聘用人员名单公示</w:t>
            </w:r>
          </w:p>
        </w:tc>
        <w:tc>
          <w:tcPr>
            <w:tcW w:w="480" w:type="pct"/>
            <w:noWrap w:val="0"/>
            <w:vAlign w:val="center"/>
          </w:tcPr>
          <w:p>
            <w:pPr>
              <w:rPr>
                <w:rFonts w:hint="eastAsia" w:ascii="仿宋_GB2312" w:hAnsi="宋体" w:eastAsia="仿宋_GB2312"/>
                <w:color w:val="000000"/>
                <w:sz w:val="18"/>
                <w:szCs w:val="18"/>
              </w:rPr>
            </w:pPr>
          </w:p>
          <w:p>
            <w:pPr>
              <w:rPr>
                <w:rFonts w:hint="eastAsia" w:ascii="仿宋_GB2312" w:hAnsi="宋体" w:eastAsia="仿宋_GB2312"/>
                <w:color w:val="000000"/>
                <w:sz w:val="18"/>
                <w:szCs w:val="18"/>
              </w:rPr>
            </w:pPr>
          </w:p>
          <w:p>
            <w:pPr>
              <w:rPr>
                <w:rFonts w:hint="eastAsia" w:ascii="仿宋_GB2312" w:hAnsi="宋体" w:eastAsia="仿宋_GB2312"/>
                <w:color w:val="000000"/>
                <w:sz w:val="18"/>
                <w:szCs w:val="18"/>
              </w:rPr>
            </w:pPr>
          </w:p>
          <w:p>
            <w:pPr>
              <w:rPr>
                <w:rFonts w:hint="eastAsia" w:ascii="仿宋_GB2312" w:hAnsi="宋体" w:eastAsia="仿宋_GB2312"/>
                <w:color w:val="000000"/>
                <w:sz w:val="18"/>
                <w:szCs w:val="18"/>
              </w:rPr>
            </w:pPr>
          </w:p>
          <w:p>
            <w:pPr>
              <w:rPr>
                <w:rFonts w:hint="eastAsia" w:ascii="仿宋_GB2312" w:hAnsi="宋体" w:eastAsia="仿宋_GB2312"/>
                <w:color w:val="000000"/>
                <w:sz w:val="18"/>
                <w:szCs w:val="18"/>
              </w:rPr>
            </w:pPr>
          </w:p>
          <w:p>
            <w:pPr>
              <w:rPr>
                <w:rFonts w:hint="eastAsia" w:ascii="仿宋_GB2312" w:hAnsi="宋体" w:eastAsia="仿宋_GB2312"/>
                <w:color w:val="000000"/>
                <w:sz w:val="18"/>
                <w:szCs w:val="18"/>
              </w:rPr>
            </w:pPr>
            <w:r>
              <w:rPr>
                <w:rFonts w:hint="eastAsia" w:ascii="仿宋_GB2312" w:hAnsi="宋体" w:eastAsia="仿宋_GB2312"/>
                <w:color w:val="000000"/>
                <w:sz w:val="18"/>
                <w:szCs w:val="18"/>
              </w:rPr>
              <w:t>《政府信息公开条例》、《事业单位公开招聘人员暂行规定》、《关于进一步规范事业单位公开招聘工作的通知》、《人力资源社会保障部关于事业单位公开招聘岗位条件设置有关问题的通知》</w:t>
            </w:r>
          </w:p>
          <w:p>
            <w:pPr>
              <w:rPr>
                <w:rFonts w:hint="eastAsia" w:ascii="仿宋_GB2312" w:hAnsi="宋体" w:eastAsia="仿宋_GB2312"/>
                <w:color w:val="000000"/>
                <w:sz w:val="18"/>
                <w:szCs w:val="18"/>
              </w:rPr>
            </w:pPr>
          </w:p>
          <w:p>
            <w:pPr>
              <w:rPr>
                <w:rFonts w:hint="eastAsia" w:ascii="仿宋_GB2312" w:hAnsi="宋体" w:eastAsia="仿宋_GB2312"/>
                <w:color w:val="000000"/>
                <w:sz w:val="18"/>
                <w:szCs w:val="18"/>
              </w:rPr>
            </w:pPr>
          </w:p>
          <w:p>
            <w:pPr>
              <w:rPr>
                <w:rFonts w:hint="eastAsia" w:ascii="仿宋_GB2312" w:hAnsi="宋体" w:eastAsia="仿宋_GB2312"/>
                <w:color w:val="000000"/>
                <w:sz w:val="18"/>
                <w:szCs w:val="18"/>
              </w:rPr>
            </w:pPr>
          </w:p>
          <w:p>
            <w:pPr>
              <w:rPr>
                <w:rFonts w:hint="eastAsia" w:ascii="仿宋_GB2312" w:hAnsi="宋体" w:eastAsia="仿宋_GB2312"/>
                <w:color w:val="000000"/>
                <w:sz w:val="18"/>
                <w:szCs w:val="18"/>
              </w:rPr>
            </w:pPr>
          </w:p>
          <w:p>
            <w:pPr>
              <w:rPr>
                <w:rFonts w:hint="eastAsia" w:ascii="仿宋_GB2312" w:hAnsi="宋体" w:eastAsia="仿宋_GB2312"/>
                <w:color w:val="000000"/>
                <w:sz w:val="18"/>
                <w:szCs w:val="18"/>
              </w:rPr>
            </w:pPr>
          </w:p>
        </w:tc>
        <w:tc>
          <w:tcPr>
            <w:tcW w:w="480" w:type="pct"/>
            <w:noWrap w:val="0"/>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481" w:type="pct"/>
            <w:noWrap w:val="0"/>
            <w:vAlign w:val="center"/>
          </w:tcPr>
          <w:p>
            <w:pPr>
              <w:rPr>
                <w:rFonts w:hint="eastAsia" w:ascii="仿宋_GB2312" w:hAnsi="仿宋" w:eastAsia="仿宋_GB2312" w:cs="宋体"/>
                <w:color w:val="000000"/>
                <w:sz w:val="18"/>
                <w:szCs w:val="18"/>
              </w:rPr>
            </w:pPr>
            <w:r>
              <w:rPr>
                <w:rFonts w:hint="eastAsia" w:ascii="仿宋" w:hAnsi="仿宋" w:eastAsia="仿宋" w:cs="宋体"/>
                <w:color w:val="000000"/>
                <w:sz w:val="18"/>
                <w:szCs w:val="18"/>
              </w:rPr>
              <w:t>汽开区教育局</w:t>
            </w:r>
          </w:p>
        </w:tc>
        <w:tc>
          <w:tcPr>
            <w:tcW w:w="784" w:type="pct"/>
            <w:noWrap w:val="0"/>
            <w:vAlign w:val="center"/>
          </w:tcPr>
          <w:p>
            <w:pPr>
              <w:rPr>
                <w:rFonts w:hint="eastAsia" w:ascii="仿宋" w:hAnsi="仿宋" w:eastAsia="仿宋" w:cs="宋体"/>
                <w:color w:val="000000"/>
                <w:sz w:val="18"/>
                <w:szCs w:val="18"/>
              </w:rPr>
            </w:pPr>
            <w:r>
              <w:rPr>
                <w:rFonts w:hint="eastAsia" w:ascii="仿宋" w:hAnsi="仿宋" w:eastAsia="仿宋" w:cs="宋体"/>
                <w:color w:val="000000"/>
                <w:sz w:val="18"/>
                <w:szCs w:val="18"/>
              </w:rPr>
              <w:t xml:space="preserve">■政府网站  </w:t>
            </w:r>
          </w:p>
          <w:p>
            <w:pPr>
              <w:rPr>
                <w:rFonts w:hint="eastAsia" w:ascii="仿宋" w:hAnsi="仿宋" w:eastAsia="仿宋" w:cs="宋体"/>
                <w:color w:val="000000"/>
                <w:sz w:val="18"/>
                <w:szCs w:val="18"/>
              </w:rPr>
            </w:pPr>
            <w:r>
              <w:rPr>
                <w:rFonts w:hint="eastAsia" w:ascii="仿宋" w:hAnsi="仿宋" w:eastAsia="仿宋" w:cs="宋体"/>
                <w:color w:val="000000"/>
                <w:sz w:val="18"/>
                <w:szCs w:val="18"/>
              </w:rPr>
              <w:t xml:space="preserve">■两微一端    </w:t>
            </w:r>
          </w:p>
          <w:p>
            <w:pPr>
              <w:rPr>
                <w:rFonts w:hint="eastAsia" w:ascii="仿宋" w:hAnsi="仿宋" w:eastAsia="仿宋" w:cs="宋体"/>
                <w:color w:val="000000"/>
                <w:sz w:val="18"/>
                <w:szCs w:val="18"/>
              </w:rPr>
            </w:pPr>
            <w:r>
              <w:rPr>
                <w:rFonts w:hint="eastAsia" w:ascii="仿宋" w:hAnsi="仿宋" w:eastAsia="仿宋" w:cs="宋体"/>
                <w:color w:val="000000"/>
                <w:sz w:val="18"/>
                <w:szCs w:val="18"/>
              </w:rPr>
              <w:t xml:space="preserve">■广播电视  </w:t>
            </w:r>
          </w:p>
          <w:p>
            <w:pPr>
              <w:jc w:val="left"/>
              <w:rPr>
                <w:rFonts w:hint="eastAsia" w:ascii="仿宋_GB2312" w:hAnsi="仿宋" w:eastAsia="仿宋_GB2312" w:cs="宋体"/>
                <w:color w:val="000000"/>
                <w:sz w:val="18"/>
                <w:szCs w:val="18"/>
              </w:rPr>
            </w:pPr>
            <w:r>
              <w:rPr>
                <w:rFonts w:hint="eastAsia" w:ascii="仿宋" w:hAnsi="仿宋" w:eastAsia="仿宋" w:cs="宋体"/>
                <w:color w:val="000000"/>
                <w:sz w:val="18"/>
                <w:szCs w:val="18"/>
              </w:rPr>
              <w:t>■纸质媒体           ■社区/企事业单位/村公示栏（电子屏）</w:t>
            </w:r>
            <w:r>
              <w:rPr>
                <w:rFonts w:hint="eastAsia" w:ascii="仿宋" w:hAnsi="仿宋" w:eastAsia="仿宋" w:cs="宋体"/>
                <w:color w:val="000000"/>
                <w:sz w:val="18"/>
                <w:szCs w:val="18"/>
              </w:rPr>
              <w:br w:type="textWrapping"/>
            </w:r>
            <w:r>
              <w:rPr>
                <w:rFonts w:hint="eastAsia" w:ascii="仿宋" w:hAnsi="仿宋" w:eastAsia="仿宋" w:cs="宋体"/>
                <w:color w:val="000000"/>
                <w:sz w:val="18"/>
                <w:szCs w:val="18"/>
              </w:rPr>
              <w:t xml:space="preserve">   </w:t>
            </w:r>
          </w:p>
        </w:tc>
        <w:tc>
          <w:tcPr>
            <w:tcW w:w="873" w:type="pct"/>
            <w:noWrap w:val="0"/>
            <w:vAlign w:val="top"/>
          </w:tcPr>
          <w:p>
            <w:pPr>
              <w:jc w:val="center"/>
              <w:rPr>
                <w:rFonts w:hint="eastAsia" w:ascii="仿宋_GB2312" w:hAnsi="仿宋" w:eastAsia="仿宋_GB2312"/>
                <w:color w:val="000000"/>
                <w:sz w:val="18"/>
                <w:szCs w:val="18"/>
              </w:rPr>
            </w:pPr>
          </w:p>
        </w:tc>
        <w:tc>
          <w:tcPr>
            <w:tcW w:w="128" w:type="pct"/>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128" w:type="pct"/>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128" w:type="pct"/>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128" w:type="pct"/>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128" w:type="pct"/>
            <w:gridSpan w:val="3"/>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129" w:type="pct"/>
            <w:noWrap/>
            <w:vAlign w:val="center"/>
          </w:tcPr>
          <w:p>
            <w:pPr>
              <w:jc w:val="center"/>
              <w:rPr>
                <w:rFonts w:hint="eastAsia" w:ascii="仿宋_GB2312" w:hAnsi="宋体" w:eastAsia="仿宋_GB2312" w:cs="宋体"/>
                <w:color w:val="000000"/>
                <w:sz w:val="18"/>
                <w:szCs w:val="18"/>
              </w:rPr>
            </w:pPr>
            <w:r>
              <w:rPr>
                <w:rFonts w:hint="eastAsia" w:ascii="仿宋_GB2312"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0" w:type="pct"/>
            <w:noWrap/>
            <w:vAlign w:val="center"/>
          </w:tcPr>
          <w:p>
            <w:pPr>
              <w:jc w:val="center"/>
              <w:rPr>
                <w:rFonts w:hint="default"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21</w:t>
            </w:r>
          </w:p>
        </w:tc>
        <w:tc>
          <w:tcPr>
            <w:tcW w:w="233" w:type="pct"/>
            <w:vMerge w:val="restart"/>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教师管理</w:t>
            </w:r>
          </w:p>
        </w:tc>
        <w:tc>
          <w:tcPr>
            <w:tcW w:w="234" w:type="pct"/>
            <w:vMerge w:val="restart"/>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教师</w:t>
            </w:r>
            <w:r>
              <w:rPr>
                <w:rFonts w:hint="eastAsia" w:ascii="仿宋_GB2312" w:hAnsi="宋体" w:eastAsia="仿宋_GB2312" w:cs="宋体"/>
                <w:color w:val="000000"/>
                <w:sz w:val="18"/>
                <w:szCs w:val="18"/>
              </w:rPr>
              <w:br w:type="textWrapping"/>
            </w:r>
            <w:r>
              <w:rPr>
                <w:rFonts w:hint="eastAsia" w:ascii="仿宋_GB2312" w:hAnsi="宋体" w:eastAsia="仿宋_GB2312" w:cs="宋体"/>
                <w:color w:val="000000"/>
                <w:sz w:val="18"/>
                <w:szCs w:val="18"/>
              </w:rPr>
              <w:t>行为</w:t>
            </w:r>
            <w:r>
              <w:rPr>
                <w:rFonts w:hint="eastAsia" w:ascii="仿宋_GB2312" w:hAnsi="宋体" w:eastAsia="仿宋_GB2312" w:cs="宋体"/>
                <w:color w:val="000000"/>
                <w:sz w:val="18"/>
                <w:szCs w:val="18"/>
              </w:rPr>
              <w:br w:type="textWrapping"/>
            </w:r>
            <w:r>
              <w:rPr>
                <w:rFonts w:hint="eastAsia" w:ascii="仿宋_GB2312" w:hAnsi="宋体" w:eastAsia="仿宋_GB2312" w:cs="宋体"/>
                <w:color w:val="000000"/>
                <w:sz w:val="18"/>
                <w:szCs w:val="18"/>
              </w:rPr>
              <w:t>规范</w:t>
            </w:r>
          </w:p>
        </w:tc>
        <w:tc>
          <w:tcPr>
            <w:tcW w:w="480" w:type="pct"/>
            <w:noWrap w:val="0"/>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教师职业行为准则及违规处理办法</w:t>
            </w:r>
          </w:p>
        </w:tc>
        <w:tc>
          <w:tcPr>
            <w:tcW w:w="480" w:type="pct"/>
            <w:vMerge w:val="restart"/>
            <w:noWrap w:val="0"/>
            <w:vAlign w:val="center"/>
          </w:tcPr>
          <w:p>
            <w:pPr>
              <w:rPr>
                <w:rFonts w:hint="eastAsia" w:ascii="仿宋_GB2312" w:hAnsi="宋体" w:eastAsia="仿宋_GB2312"/>
                <w:color w:val="000000"/>
                <w:sz w:val="18"/>
                <w:szCs w:val="18"/>
              </w:rPr>
            </w:pPr>
          </w:p>
          <w:p>
            <w:pPr>
              <w:rPr>
                <w:rFonts w:hint="eastAsia" w:ascii="仿宋_GB2312" w:hAnsi="宋体" w:eastAsia="仿宋_GB2312"/>
                <w:color w:val="000000"/>
                <w:sz w:val="18"/>
                <w:szCs w:val="18"/>
              </w:rPr>
            </w:pPr>
          </w:p>
          <w:p>
            <w:pPr>
              <w:rPr>
                <w:rFonts w:hint="eastAsia" w:ascii="仿宋_GB2312" w:hAnsi="宋体" w:eastAsia="仿宋_GB2312"/>
                <w:color w:val="000000"/>
                <w:sz w:val="18"/>
                <w:szCs w:val="18"/>
              </w:rPr>
            </w:pPr>
          </w:p>
          <w:p>
            <w:pPr>
              <w:rPr>
                <w:rFonts w:hint="eastAsia" w:ascii="仿宋_GB2312" w:hAnsi="宋体" w:eastAsia="仿宋_GB2312"/>
                <w:color w:val="000000"/>
                <w:sz w:val="18"/>
                <w:szCs w:val="18"/>
              </w:rPr>
            </w:pPr>
            <w:r>
              <w:rPr>
                <w:rFonts w:hint="eastAsia" w:ascii="仿宋_GB2312" w:hAnsi="宋体" w:eastAsia="仿宋_GB2312"/>
                <w:color w:val="000000"/>
                <w:sz w:val="18"/>
                <w:szCs w:val="18"/>
              </w:rPr>
              <w:t>《政府信息公开条例》、《新时代高校教师职业行为十项准则》、《新时代中小学教师职业行为十项准则》、《新时代幼儿园教师职业行为十项准则》、《中</w:t>
            </w:r>
          </w:p>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小学教师违反职业道德行为处理办法（2018年修订）》、《幼儿园教师违反职业道德行为处理办法》等</w:t>
            </w:r>
          </w:p>
          <w:p>
            <w:pPr>
              <w:rPr>
                <w:rFonts w:hint="eastAsia" w:ascii="仿宋_GB2312" w:hAnsi="宋体" w:eastAsia="仿宋_GB2312"/>
                <w:color w:val="000000"/>
                <w:sz w:val="18"/>
                <w:szCs w:val="18"/>
              </w:rPr>
            </w:pPr>
          </w:p>
          <w:p>
            <w:pPr>
              <w:rPr>
                <w:rFonts w:hint="eastAsia" w:ascii="仿宋_GB2312" w:hAnsi="宋体" w:eastAsia="仿宋_GB2312"/>
                <w:color w:val="000000"/>
                <w:sz w:val="18"/>
                <w:szCs w:val="18"/>
              </w:rPr>
            </w:pPr>
          </w:p>
          <w:p>
            <w:pPr>
              <w:rPr>
                <w:rFonts w:hint="eastAsia" w:ascii="仿宋_GB2312" w:hAnsi="宋体" w:eastAsia="仿宋_GB2312"/>
                <w:color w:val="000000"/>
                <w:sz w:val="18"/>
                <w:szCs w:val="18"/>
              </w:rPr>
            </w:pPr>
          </w:p>
        </w:tc>
        <w:tc>
          <w:tcPr>
            <w:tcW w:w="480" w:type="pct"/>
            <w:noWrap w:val="0"/>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481" w:type="pct"/>
            <w:noWrap w:val="0"/>
            <w:vAlign w:val="center"/>
          </w:tcPr>
          <w:p>
            <w:pPr>
              <w:rPr>
                <w:rFonts w:hint="eastAsia" w:ascii="仿宋_GB2312" w:hAnsi="仿宋" w:eastAsia="仿宋_GB2312" w:cs="宋体"/>
                <w:color w:val="000000"/>
                <w:sz w:val="18"/>
                <w:szCs w:val="18"/>
              </w:rPr>
            </w:pPr>
            <w:r>
              <w:rPr>
                <w:rFonts w:hint="eastAsia" w:ascii="仿宋" w:hAnsi="仿宋" w:eastAsia="仿宋" w:cs="宋体"/>
                <w:color w:val="000000"/>
                <w:sz w:val="18"/>
                <w:szCs w:val="18"/>
              </w:rPr>
              <w:t>汽开区教育局</w:t>
            </w:r>
          </w:p>
        </w:tc>
        <w:tc>
          <w:tcPr>
            <w:tcW w:w="784" w:type="pct"/>
            <w:noWrap w:val="0"/>
            <w:vAlign w:val="center"/>
          </w:tcPr>
          <w:p>
            <w:pPr>
              <w:rPr>
                <w:rFonts w:hint="eastAsia" w:ascii="仿宋_GB2312" w:hAnsi="仿宋" w:eastAsia="仿宋_GB2312" w:cs="宋体"/>
                <w:color w:val="000000"/>
                <w:sz w:val="18"/>
                <w:szCs w:val="18"/>
              </w:rPr>
            </w:pPr>
            <w:r>
              <w:rPr>
                <w:rFonts w:hint="eastAsia" w:ascii="仿宋" w:hAnsi="仿宋" w:eastAsia="仿宋" w:cs="宋体"/>
                <w:color w:val="000000"/>
                <w:sz w:val="18"/>
                <w:szCs w:val="18"/>
              </w:rPr>
              <w:t xml:space="preserve">■政府网站  </w:t>
            </w:r>
            <w:r>
              <w:rPr>
                <w:rFonts w:hint="eastAsia" w:ascii="仿宋" w:hAnsi="仿宋" w:eastAsia="仿宋" w:cs="宋体"/>
                <w:color w:val="000000"/>
                <w:sz w:val="18"/>
                <w:szCs w:val="18"/>
              </w:rPr>
              <w:br w:type="textWrapping"/>
            </w:r>
            <w:r>
              <w:rPr>
                <w:rFonts w:hint="eastAsia" w:ascii="仿宋" w:hAnsi="仿宋" w:eastAsia="仿宋" w:cs="宋体"/>
                <w:color w:val="000000"/>
                <w:sz w:val="18"/>
                <w:szCs w:val="18"/>
              </w:rPr>
              <w:t xml:space="preserve">■两微一端    </w:t>
            </w:r>
          </w:p>
        </w:tc>
        <w:tc>
          <w:tcPr>
            <w:tcW w:w="873" w:type="pct"/>
            <w:noWrap w:val="0"/>
            <w:vAlign w:val="top"/>
          </w:tcPr>
          <w:p>
            <w:pPr>
              <w:jc w:val="center"/>
              <w:rPr>
                <w:rFonts w:hint="eastAsia" w:ascii="仿宋_GB2312" w:hAnsi="仿宋" w:eastAsia="仿宋_GB2312"/>
                <w:color w:val="000000"/>
                <w:sz w:val="18"/>
                <w:szCs w:val="18"/>
              </w:rPr>
            </w:pPr>
          </w:p>
        </w:tc>
        <w:tc>
          <w:tcPr>
            <w:tcW w:w="128" w:type="pct"/>
            <w:noWrap w:val="0"/>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128" w:type="pct"/>
            <w:noWrap w:val="0"/>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128" w:type="pct"/>
            <w:noWrap w:val="0"/>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128" w:type="pct"/>
            <w:noWrap w:val="0"/>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128" w:type="pct"/>
            <w:gridSpan w:val="3"/>
            <w:noWrap w:val="0"/>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129" w:type="pct"/>
            <w:noWrap w:val="0"/>
            <w:vAlign w:val="center"/>
          </w:tcPr>
          <w:p>
            <w:pPr>
              <w:jc w:val="center"/>
              <w:rPr>
                <w:rFonts w:hint="eastAsia" w:ascii="仿宋_GB2312" w:hAnsi="宋体" w:eastAsia="仿宋_GB2312" w:cs="宋体"/>
                <w:color w:val="000000"/>
                <w:sz w:val="18"/>
                <w:szCs w:val="18"/>
              </w:rPr>
            </w:pPr>
            <w:r>
              <w:rPr>
                <w:rFonts w:hint="eastAsia" w:ascii="仿宋_GB2312"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0" w:type="pct"/>
            <w:noWrap w:val="0"/>
            <w:vAlign w:val="center"/>
          </w:tcPr>
          <w:p>
            <w:pPr>
              <w:jc w:val="center"/>
              <w:rPr>
                <w:rFonts w:hint="default"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22</w:t>
            </w:r>
          </w:p>
        </w:tc>
        <w:tc>
          <w:tcPr>
            <w:tcW w:w="233" w:type="pct"/>
            <w:vMerge w:val="continue"/>
            <w:noWrap w:val="0"/>
            <w:vAlign w:val="center"/>
          </w:tcPr>
          <w:p>
            <w:pPr>
              <w:rPr>
                <w:rFonts w:hint="eastAsia" w:ascii="仿宋_GB2312" w:hAnsi="宋体" w:eastAsia="仿宋_GB2312" w:cs="宋体"/>
                <w:color w:val="000000"/>
                <w:sz w:val="18"/>
                <w:szCs w:val="18"/>
              </w:rPr>
            </w:pPr>
          </w:p>
        </w:tc>
        <w:tc>
          <w:tcPr>
            <w:tcW w:w="234" w:type="pct"/>
            <w:vMerge w:val="continue"/>
            <w:noWrap w:val="0"/>
            <w:vAlign w:val="center"/>
          </w:tcPr>
          <w:p>
            <w:pPr>
              <w:rPr>
                <w:rFonts w:hint="eastAsia" w:ascii="仿宋_GB2312" w:hAnsi="宋体" w:eastAsia="仿宋_GB2312" w:cs="宋体"/>
                <w:color w:val="000000"/>
                <w:sz w:val="18"/>
                <w:szCs w:val="18"/>
              </w:rPr>
            </w:pPr>
          </w:p>
        </w:tc>
        <w:tc>
          <w:tcPr>
            <w:tcW w:w="480" w:type="pct"/>
            <w:noWrap w:val="0"/>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对教师有严重违反教师职业行为准则的行政处罚信息</w:t>
            </w:r>
          </w:p>
        </w:tc>
        <w:tc>
          <w:tcPr>
            <w:tcW w:w="480" w:type="pct"/>
            <w:vMerge w:val="continue"/>
            <w:noWrap w:val="0"/>
            <w:vAlign w:val="center"/>
          </w:tcPr>
          <w:p>
            <w:pPr>
              <w:rPr>
                <w:rFonts w:hint="eastAsia" w:ascii="仿宋_GB2312" w:hAnsi="宋体" w:eastAsia="仿宋_GB2312" w:cs="宋体"/>
                <w:color w:val="000000"/>
                <w:sz w:val="18"/>
                <w:szCs w:val="18"/>
              </w:rPr>
            </w:pPr>
          </w:p>
        </w:tc>
        <w:tc>
          <w:tcPr>
            <w:tcW w:w="480" w:type="pct"/>
            <w:noWrap w:val="0"/>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481" w:type="pct"/>
            <w:noWrap w:val="0"/>
            <w:vAlign w:val="center"/>
          </w:tcPr>
          <w:p>
            <w:pPr>
              <w:rPr>
                <w:rFonts w:hint="eastAsia" w:ascii="仿宋_GB2312" w:hAnsi="仿宋" w:eastAsia="仿宋_GB2312" w:cs="宋体"/>
                <w:color w:val="000000"/>
                <w:sz w:val="18"/>
                <w:szCs w:val="18"/>
              </w:rPr>
            </w:pPr>
            <w:r>
              <w:rPr>
                <w:rFonts w:hint="eastAsia" w:ascii="仿宋" w:hAnsi="仿宋" w:eastAsia="仿宋" w:cs="宋体"/>
                <w:color w:val="000000"/>
                <w:sz w:val="18"/>
                <w:szCs w:val="18"/>
              </w:rPr>
              <w:t>汽开区教育局</w:t>
            </w:r>
          </w:p>
        </w:tc>
        <w:tc>
          <w:tcPr>
            <w:tcW w:w="784" w:type="pct"/>
            <w:noWrap w:val="0"/>
            <w:vAlign w:val="center"/>
          </w:tcPr>
          <w:p>
            <w:pPr>
              <w:rPr>
                <w:rFonts w:hint="eastAsia" w:ascii="仿宋_GB2312" w:hAnsi="仿宋" w:eastAsia="仿宋_GB2312" w:cs="宋体"/>
                <w:color w:val="000000"/>
                <w:sz w:val="18"/>
                <w:szCs w:val="18"/>
              </w:rPr>
            </w:pPr>
            <w:r>
              <w:rPr>
                <w:rFonts w:hint="eastAsia" w:ascii="仿宋" w:hAnsi="仿宋" w:eastAsia="仿宋" w:cs="宋体"/>
                <w:color w:val="000000"/>
                <w:sz w:val="18"/>
                <w:szCs w:val="18"/>
              </w:rPr>
              <w:t xml:space="preserve">■政府网站 </w:t>
            </w:r>
          </w:p>
        </w:tc>
        <w:tc>
          <w:tcPr>
            <w:tcW w:w="873" w:type="pct"/>
            <w:noWrap w:val="0"/>
            <w:vAlign w:val="top"/>
          </w:tcPr>
          <w:p>
            <w:pPr>
              <w:jc w:val="center"/>
              <w:rPr>
                <w:rFonts w:hint="eastAsia" w:ascii="仿宋_GB2312" w:hAnsi="仿宋" w:eastAsia="仿宋_GB2312"/>
                <w:color w:val="000000"/>
                <w:sz w:val="18"/>
                <w:szCs w:val="18"/>
              </w:rPr>
            </w:pPr>
          </w:p>
        </w:tc>
        <w:tc>
          <w:tcPr>
            <w:tcW w:w="128" w:type="pct"/>
            <w:noWrap w:val="0"/>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128" w:type="pct"/>
            <w:noWrap w:val="0"/>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128" w:type="pct"/>
            <w:noWrap w:val="0"/>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128" w:type="pct"/>
            <w:noWrap w:val="0"/>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128" w:type="pct"/>
            <w:gridSpan w:val="3"/>
            <w:noWrap w:val="0"/>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129" w:type="pct"/>
            <w:noWrap w:val="0"/>
            <w:vAlign w:val="center"/>
          </w:tcPr>
          <w:p>
            <w:pPr>
              <w:jc w:val="center"/>
              <w:rPr>
                <w:rFonts w:hint="eastAsia" w:ascii="仿宋_GB2312" w:hAnsi="宋体" w:eastAsia="仿宋_GB2312" w:cs="宋体"/>
                <w:color w:val="000000"/>
                <w:sz w:val="18"/>
                <w:szCs w:val="18"/>
              </w:rPr>
            </w:pPr>
            <w:r>
              <w:rPr>
                <w:rFonts w:hint="eastAsia" w:ascii="仿宋_GB2312"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0" w:type="pct"/>
            <w:vMerge w:val="restart"/>
            <w:noWrap/>
            <w:vAlign w:val="center"/>
          </w:tcPr>
          <w:p>
            <w:pPr>
              <w:jc w:val="center"/>
              <w:rPr>
                <w:rFonts w:hint="default"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23</w:t>
            </w:r>
          </w:p>
        </w:tc>
        <w:tc>
          <w:tcPr>
            <w:tcW w:w="233" w:type="pct"/>
            <w:vMerge w:val="restart"/>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教师管理</w:t>
            </w:r>
          </w:p>
        </w:tc>
        <w:tc>
          <w:tcPr>
            <w:tcW w:w="234" w:type="pct"/>
            <w:vMerge w:val="restart"/>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教师评优评先</w:t>
            </w:r>
          </w:p>
        </w:tc>
        <w:tc>
          <w:tcPr>
            <w:tcW w:w="480" w:type="pct"/>
            <w:noWrap w:val="0"/>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优秀教师的表彰、奖励等行政奖励信息公示</w:t>
            </w:r>
          </w:p>
        </w:tc>
        <w:tc>
          <w:tcPr>
            <w:tcW w:w="480" w:type="pct"/>
            <w:noWrap w:val="0"/>
            <w:vAlign w:val="center"/>
          </w:tcPr>
          <w:p>
            <w:pPr>
              <w:rPr>
                <w:rFonts w:hint="eastAsia" w:ascii="仿宋_GB2312" w:hAnsi="宋体" w:eastAsia="仿宋_GB2312"/>
                <w:color w:val="000000"/>
                <w:sz w:val="18"/>
                <w:szCs w:val="18"/>
              </w:rPr>
            </w:pPr>
          </w:p>
          <w:p>
            <w:pPr>
              <w:rPr>
                <w:rFonts w:hint="eastAsia" w:ascii="仿宋_GB2312" w:hAnsi="宋体" w:eastAsia="仿宋_GB2312"/>
                <w:color w:val="000000"/>
                <w:sz w:val="18"/>
                <w:szCs w:val="18"/>
              </w:rPr>
            </w:pPr>
            <w:r>
              <w:rPr>
                <w:rFonts w:hint="eastAsia" w:ascii="仿宋_GB2312" w:hAnsi="宋体" w:eastAsia="仿宋_GB2312"/>
                <w:color w:val="000000"/>
                <w:sz w:val="18"/>
                <w:szCs w:val="18"/>
              </w:rPr>
              <w:t>《教师法》、《中共中央 国务院关于全面深化新时代教师队伍建设改革的意见》</w:t>
            </w:r>
          </w:p>
          <w:p>
            <w:pPr>
              <w:rPr>
                <w:rFonts w:hint="eastAsia" w:ascii="仿宋_GB2312" w:hAnsi="宋体" w:eastAsia="仿宋_GB2312"/>
                <w:color w:val="000000"/>
                <w:sz w:val="18"/>
                <w:szCs w:val="18"/>
              </w:rPr>
            </w:pPr>
          </w:p>
        </w:tc>
        <w:tc>
          <w:tcPr>
            <w:tcW w:w="480" w:type="pct"/>
            <w:noWrap w:val="0"/>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481" w:type="pct"/>
            <w:noWrap w:val="0"/>
            <w:vAlign w:val="center"/>
          </w:tcPr>
          <w:p>
            <w:pPr>
              <w:rPr>
                <w:rFonts w:hint="eastAsia" w:ascii="仿宋_GB2312" w:hAnsi="仿宋" w:eastAsia="仿宋_GB2312" w:cs="宋体"/>
                <w:color w:val="000000"/>
                <w:sz w:val="18"/>
                <w:szCs w:val="18"/>
              </w:rPr>
            </w:pPr>
            <w:r>
              <w:rPr>
                <w:rFonts w:hint="eastAsia" w:ascii="仿宋" w:hAnsi="仿宋" w:eastAsia="仿宋" w:cs="宋体"/>
                <w:color w:val="000000"/>
                <w:sz w:val="18"/>
                <w:szCs w:val="18"/>
              </w:rPr>
              <w:t>汽开区教育局</w:t>
            </w:r>
          </w:p>
        </w:tc>
        <w:tc>
          <w:tcPr>
            <w:tcW w:w="784" w:type="pct"/>
            <w:noWrap w:val="0"/>
            <w:vAlign w:val="center"/>
          </w:tcPr>
          <w:p>
            <w:pPr>
              <w:rPr>
                <w:rFonts w:hint="eastAsia" w:ascii="仿宋_GB2312" w:hAnsi="仿宋" w:eastAsia="仿宋_GB2312" w:cs="宋体"/>
                <w:color w:val="000000"/>
                <w:sz w:val="18"/>
                <w:szCs w:val="18"/>
              </w:rPr>
            </w:pPr>
            <w:r>
              <w:rPr>
                <w:rFonts w:hint="eastAsia" w:ascii="仿宋" w:hAnsi="仿宋" w:eastAsia="仿宋" w:cs="宋体"/>
                <w:color w:val="000000"/>
                <w:sz w:val="18"/>
                <w:szCs w:val="18"/>
              </w:rPr>
              <w:t xml:space="preserve">■政府网站 </w:t>
            </w:r>
          </w:p>
        </w:tc>
        <w:tc>
          <w:tcPr>
            <w:tcW w:w="873" w:type="pct"/>
            <w:noWrap w:val="0"/>
            <w:vAlign w:val="top"/>
          </w:tcPr>
          <w:p>
            <w:pPr>
              <w:jc w:val="center"/>
              <w:rPr>
                <w:rFonts w:hint="eastAsia" w:ascii="仿宋_GB2312" w:hAnsi="仿宋" w:eastAsia="仿宋_GB2312"/>
                <w:color w:val="000000"/>
                <w:sz w:val="18"/>
                <w:szCs w:val="18"/>
              </w:rPr>
            </w:pPr>
          </w:p>
        </w:tc>
        <w:tc>
          <w:tcPr>
            <w:tcW w:w="128" w:type="pct"/>
            <w:noWrap w:val="0"/>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128" w:type="pct"/>
            <w:noWrap w:val="0"/>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128" w:type="pct"/>
            <w:noWrap w:val="0"/>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128" w:type="pct"/>
            <w:noWrap w:val="0"/>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128" w:type="pct"/>
            <w:gridSpan w:val="3"/>
            <w:noWrap w:val="0"/>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129" w:type="pct"/>
            <w:noWrap w:val="0"/>
            <w:vAlign w:val="center"/>
          </w:tcPr>
          <w:p>
            <w:pPr>
              <w:jc w:val="center"/>
              <w:rPr>
                <w:rFonts w:hint="eastAsia" w:ascii="仿宋_GB2312" w:hAnsi="宋体" w:eastAsia="仿宋_GB2312" w:cs="宋体"/>
                <w:color w:val="000000"/>
                <w:sz w:val="18"/>
                <w:szCs w:val="18"/>
              </w:rPr>
            </w:pPr>
            <w:r>
              <w:rPr>
                <w:rFonts w:hint="eastAsia" w:ascii="仿宋_GB2312"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0" w:type="pct"/>
            <w:vMerge w:val="continue"/>
            <w:noWrap w:val="0"/>
            <w:vAlign w:val="center"/>
          </w:tcPr>
          <w:p>
            <w:pPr>
              <w:rPr>
                <w:rFonts w:hint="eastAsia" w:ascii="仿宋_GB2312" w:hAnsi="宋体" w:eastAsia="仿宋_GB2312" w:cs="宋体"/>
                <w:color w:val="000000"/>
                <w:sz w:val="18"/>
                <w:szCs w:val="18"/>
              </w:rPr>
            </w:pPr>
          </w:p>
        </w:tc>
        <w:tc>
          <w:tcPr>
            <w:tcW w:w="233" w:type="pct"/>
            <w:vMerge w:val="continue"/>
            <w:noWrap w:val="0"/>
            <w:vAlign w:val="center"/>
          </w:tcPr>
          <w:p>
            <w:pPr>
              <w:rPr>
                <w:rFonts w:hint="eastAsia" w:ascii="仿宋_GB2312" w:hAnsi="宋体" w:eastAsia="仿宋_GB2312" w:cs="宋体"/>
                <w:color w:val="000000"/>
                <w:sz w:val="18"/>
                <w:szCs w:val="18"/>
              </w:rPr>
            </w:pPr>
          </w:p>
        </w:tc>
        <w:tc>
          <w:tcPr>
            <w:tcW w:w="234" w:type="pct"/>
            <w:vMerge w:val="continue"/>
            <w:noWrap w:val="0"/>
            <w:vAlign w:val="center"/>
          </w:tcPr>
          <w:p>
            <w:pPr>
              <w:rPr>
                <w:rFonts w:hint="eastAsia" w:ascii="仿宋_GB2312" w:hAnsi="宋体" w:eastAsia="仿宋_GB2312" w:cs="宋体"/>
                <w:color w:val="000000"/>
                <w:sz w:val="18"/>
                <w:szCs w:val="18"/>
              </w:rPr>
            </w:pPr>
          </w:p>
        </w:tc>
        <w:tc>
          <w:tcPr>
            <w:tcW w:w="480" w:type="pct"/>
            <w:noWrap w:val="0"/>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任教30年乡村教师以上教师申请荣誉证书相关政策</w:t>
            </w:r>
          </w:p>
        </w:tc>
        <w:tc>
          <w:tcPr>
            <w:tcW w:w="480" w:type="pct"/>
            <w:noWrap w:val="0"/>
            <w:vAlign w:val="center"/>
          </w:tcPr>
          <w:p>
            <w:pPr>
              <w:rPr>
                <w:rFonts w:hint="eastAsia" w:ascii="仿宋_GB2312" w:hAnsi="宋体" w:eastAsia="仿宋_GB2312"/>
                <w:color w:val="000000"/>
                <w:sz w:val="18"/>
                <w:szCs w:val="18"/>
              </w:rPr>
            </w:pPr>
          </w:p>
          <w:p>
            <w:pPr>
              <w:rPr>
                <w:rFonts w:hint="eastAsia" w:ascii="仿宋_GB2312" w:hAnsi="宋体" w:eastAsia="仿宋_GB2312"/>
                <w:color w:val="000000"/>
                <w:sz w:val="18"/>
                <w:szCs w:val="18"/>
              </w:rPr>
            </w:pPr>
            <w:r>
              <w:rPr>
                <w:rFonts w:hint="eastAsia" w:ascii="仿宋_GB2312" w:hAnsi="宋体" w:eastAsia="仿宋_GB2312"/>
                <w:color w:val="000000"/>
                <w:sz w:val="18"/>
                <w:szCs w:val="18"/>
              </w:rPr>
              <w:t>《政府信息公开条例》、《关于做好乡村学校从教30年教师荣誉证书颁发工作的通知》</w:t>
            </w:r>
          </w:p>
          <w:p>
            <w:pPr>
              <w:rPr>
                <w:rFonts w:hint="eastAsia" w:ascii="仿宋_GB2312" w:hAnsi="宋体" w:eastAsia="仿宋_GB2312"/>
                <w:color w:val="000000"/>
                <w:sz w:val="18"/>
                <w:szCs w:val="18"/>
              </w:rPr>
            </w:pPr>
          </w:p>
        </w:tc>
        <w:tc>
          <w:tcPr>
            <w:tcW w:w="480" w:type="pct"/>
            <w:noWrap w:val="0"/>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481" w:type="pct"/>
            <w:noWrap w:val="0"/>
            <w:vAlign w:val="center"/>
          </w:tcPr>
          <w:p>
            <w:pPr>
              <w:rPr>
                <w:rFonts w:hint="eastAsia" w:ascii="仿宋_GB2312" w:hAnsi="仿宋" w:eastAsia="仿宋_GB2312" w:cs="宋体"/>
                <w:color w:val="000000"/>
                <w:sz w:val="18"/>
                <w:szCs w:val="18"/>
              </w:rPr>
            </w:pPr>
            <w:r>
              <w:rPr>
                <w:rFonts w:hint="eastAsia" w:ascii="仿宋" w:hAnsi="仿宋" w:eastAsia="仿宋" w:cs="宋体"/>
                <w:color w:val="000000"/>
                <w:sz w:val="18"/>
                <w:szCs w:val="18"/>
              </w:rPr>
              <w:t>汽开区教育局</w:t>
            </w:r>
          </w:p>
        </w:tc>
        <w:tc>
          <w:tcPr>
            <w:tcW w:w="784" w:type="pct"/>
            <w:noWrap w:val="0"/>
            <w:vAlign w:val="center"/>
          </w:tcPr>
          <w:p>
            <w:pPr>
              <w:rPr>
                <w:rFonts w:hint="eastAsia" w:ascii="仿宋_GB2312" w:hAnsi="仿宋" w:eastAsia="仿宋_GB2312" w:cs="宋体"/>
                <w:color w:val="000000"/>
                <w:sz w:val="18"/>
                <w:szCs w:val="18"/>
              </w:rPr>
            </w:pPr>
            <w:r>
              <w:rPr>
                <w:rFonts w:hint="eastAsia" w:ascii="仿宋" w:hAnsi="仿宋" w:eastAsia="仿宋" w:cs="宋体"/>
                <w:color w:val="000000"/>
                <w:sz w:val="18"/>
                <w:szCs w:val="18"/>
              </w:rPr>
              <w:t xml:space="preserve">■政府网站   </w:t>
            </w:r>
          </w:p>
        </w:tc>
        <w:tc>
          <w:tcPr>
            <w:tcW w:w="873" w:type="pct"/>
            <w:noWrap w:val="0"/>
            <w:vAlign w:val="top"/>
          </w:tcPr>
          <w:p>
            <w:pPr>
              <w:jc w:val="center"/>
              <w:rPr>
                <w:rFonts w:hint="eastAsia" w:ascii="仿宋_GB2312" w:hAnsi="仿宋" w:eastAsia="仿宋_GB2312"/>
                <w:color w:val="000000"/>
                <w:sz w:val="18"/>
                <w:szCs w:val="18"/>
              </w:rPr>
            </w:pPr>
          </w:p>
        </w:tc>
        <w:tc>
          <w:tcPr>
            <w:tcW w:w="128" w:type="pct"/>
            <w:noWrap w:val="0"/>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128" w:type="pct"/>
            <w:noWrap w:val="0"/>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128" w:type="pct"/>
            <w:noWrap w:val="0"/>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128" w:type="pct"/>
            <w:noWrap w:val="0"/>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128" w:type="pct"/>
            <w:gridSpan w:val="3"/>
            <w:noWrap w:val="0"/>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129" w:type="pct"/>
            <w:noWrap w:val="0"/>
            <w:vAlign w:val="center"/>
          </w:tcPr>
          <w:p>
            <w:pPr>
              <w:jc w:val="center"/>
              <w:rPr>
                <w:rFonts w:hint="eastAsia" w:ascii="仿宋_GB2312" w:hAnsi="宋体" w:eastAsia="仿宋_GB2312" w:cs="宋体"/>
                <w:color w:val="000000"/>
                <w:sz w:val="18"/>
                <w:szCs w:val="18"/>
              </w:rPr>
            </w:pPr>
            <w:r>
              <w:rPr>
                <w:rFonts w:hint="eastAsia" w:ascii="仿宋_GB2312"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0" w:type="pct"/>
            <w:vMerge w:val="continue"/>
            <w:noWrap w:val="0"/>
            <w:vAlign w:val="center"/>
          </w:tcPr>
          <w:p>
            <w:pPr>
              <w:rPr>
                <w:rFonts w:hint="eastAsia" w:ascii="仿宋_GB2312" w:hAnsi="宋体" w:eastAsia="仿宋_GB2312" w:cs="宋体"/>
                <w:color w:val="000000"/>
                <w:sz w:val="18"/>
                <w:szCs w:val="18"/>
              </w:rPr>
            </w:pPr>
          </w:p>
        </w:tc>
        <w:tc>
          <w:tcPr>
            <w:tcW w:w="233" w:type="pct"/>
            <w:vMerge w:val="continue"/>
            <w:noWrap w:val="0"/>
            <w:vAlign w:val="center"/>
          </w:tcPr>
          <w:p>
            <w:pPr>
              <w:rPr>
                <w:rFonts w:hint="eastAsia" w:ascii="仿宋_GB2312" w:hAnsi="宋体" w:eastAsia="仿宋_GB2312" w:cs="宋体"/>
                <w:color w:val="000000"/>
                <w:sz w:val="18"/>
                <w:szCs w:val="18"/>
              </w:rPr>
            </w:pPr>
          </w:p>
        </w:tc>
        <w:tc>
          <w:tcPr>
            <w:tcW w:w="234" w:type="pct"/>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教师职称评审</w:t>
            </w:r>
          </w:p>
        </w:tc>
        <w:tc>
          <w:tcPr>
            <w:tcW w:w="480" w:type="pct"/>
            <w:noWrap w:val="0"/>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评审政策、评审通知、学校拟推荐人选名单、评审结果</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、最终结果</w:t>
            </w:r>
          </w:p>
        </w:tc>
        <w:tc>
          <w:tcPr>
            <w:tcW w:w="480" w:type="pct"/>
            <w:noWrap w:val="0"/>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《政府信息公开条例》、《人力资源社会保障部教育部关于印发深化中小学教师职称制度改革的指导意见的通知》</w:t>
            </w:r>
          </w:p>
        </w:tc>
        <w:tc>
          <w:tcPr>
            <w:tcW w:w="480" w:type="pct"/>
            <w:noWrap w:val="0"/>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信息形成（变更）3个工作日内，公示时间不少于7个工作日</w:t>
            </w:r>
          </w:p>
        </w:tc>
        <w:tc>
          <w:tcPr>
            <w:tcW w:w="481" w:type="pct"/>
            <w:noWrap w:val="0"/>
            <w:vAlign w:val="center"/>
          </w:tcPr>
          <w:p>
            <w:pPr>
              <w:rPr>
                <w:rFonts w:hint="eastAsia" w:ascii="仿宋_GB2312" w:hAnsi="仿宋" w:eastAsia="仿宋_GB2312" w:cs="宋体"/>
                <w:sz w:val="18"/>
                <w:szCs w:val="18"/>
              </w:rPr>
            </w:pPr>
            <w:r>
              <w:rPr>
                <w:rFonts w:hint="eastAsia" w:ascii="仿宋" w:hAnsi="仿宋" w:eastAsia="仿宋" w:cs="宋体"/>
                <w:color w:val="000000"/>
                <w:sz w:val="18"/>
                <w:szCs w:val="18"/>
              </w:rPr>
              <w:t>汽开区教育局</w:t>
            </w:r>
          </w:p>
        </w:tc>
        <w:tc>
          <w:tcPr>
            <w:tcW w:w="784" w:type="pct"/>
            <w:noWrap w:val="0"/>
            <w:vAlign w:val="center"/>
          </w:tcPr>
          <w:p>
            <w:pPr>
              <w:rPr>
                <w:rFonts w:hint="eastAsia" w:ascii="仿宋_GB2312" w:hAnsi="仿宋" w:eastAsia="仿宋_GB2312" w:cs="宋体"/>
                <w:color w:val="000000"/>
                <w:sz w:val="18"/>
                <w:szCs w:val="18"/>
              </w:rPr>
            </w:pPr>
            <w:r>
              <w:rPr>
                <w:rFonts w:hint="eastAsia" w:ascii="仿宋" w:hAnsi="仿宋" w:eastAsia="仿宋" w:cs="宋体"/>
                <w:color w:val="000000"/>
                <w:sz w:val="18"/>
                <w:szCs w:val="18"/>
              </w:rPr>
              <w:t xml:space="preserve">■政府网站  </w:t>
            </w:r>
          </w:p>
        </w:tc>
        <w:tc>
          <w:tcPr>
            <w:tcW w:w="873" w:type="pct"/>
            <w:noWrap w:val="0"/>
            <w:vAlign w:val="top"/>
          </w:tcPr>
          <w:p>
            <w:pPr>
              <w:jc w:val="center"/>
              <w:rPr>
                <w:rFonts w:hint="eastAsia" w:ascii="仿宋_GB2312" w:hAnsi="仿宋" w:eastAsia="仿宋_GB2312"/>
                <w:color w:val="000000"/>
                <w:sz w:val="18"/>
                <w:szCs w:val="18"/>
              </w:rPr>
            </w:pPr>
          </w:p>
        </w:tc>
        <w:tc>
          <w:tcPr>
            <w:tcW w:w="128" w:type="pct"/>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128" w:type="pct"/>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128" w:type="pct"/>
            <w:noWrap w:val="0"/>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134" w:type="pct"/>
            <w:gridSpan w:val="2"/>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119" w:type="pct"/>
            <w:noWrap w:val="0"/>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132" w:type="pct"/>
            <w:gridSpan w:val="2"/>
            <w:noWrap w:val="0"/>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94" w:hRule="atLeast"/>
        </w:trPr>
        <w:tc>
          <w:tcPr>
            <w:tcW w:w="180" w:type="pct"/>
            <w:noWrap/>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8</w:t>
            </w:r>
          </w:p>
        </w:tc>
        <w:tc>
          <w:tcPr>
            <w:tcW w:w="233" w:type="pct"/>
            <w:noWrap w:val="0"/>
            <w:vAlign w:val="center"/>
          </w:tcPr>
          <w:p>
            <w:pPr>
              <w:jc w:val="center"/>
              <w:rPr>
                <w:rFonts w:hint="eastAsia" w:ascii="仿宋_GB2312" w:hAnsi="宋体" w:eastAsia="仿宋_GB2312" w:cs="宋体"/>
                <w:sz w:val="18"/>
                <w:szCs w:val="18"/>
              </w:rPr>
            </w:pPr>
            <w:r>
              <w:rPr>
                <w:rFonts w:hint="eastAsia" w:ascii="仿宋_GB2312" w:hAnsi="宋体" w:eastAsia="仿宋_GB2312"/>
                <w:sz w:val="18"/>
                <w:szCs w:val="18"/>
              </w:rPr>
              <w:t>重要政策执行情况</w:t>
            </w:r>
          </w:p>
        </w:tc>
        <w:tc>
          <w:tcPr>
            <w:tcW w:w="234" w:type="pct"/>
            <w:noWrap w:val="0"/>
            <w:vAlign w:val="center"/>
          </w:tcPr>
          <w:p>
            <w:pPr>
              <w:jc w:val="center"/>
              <w:rPr>
                <w:rFonts w:hint="eastAsia" w:ascii="仿宋_GB2312" w:hAnsi="宋体" w:eastAsia="仿宋_GB2312" w:cs="宋体"/>
                <w:sz w:val="18"/>
                <w:szCs w:val="18"/>
              </w:rPr>
            </w:pPr>
            <w:r>
              <w:rPr>
                <w:rFonts w:hint="eastAsia" w:ascii="仿宋_GB2312" w:hAnsi="宋体" w:eastAsia="仿宋_GB2312"/>
                <w:sz w:val="18"/>
                <w:szCs w:val="18"/>
              </w:rPr>
              <w:t>控辍保学</w:t>
            </w:r>
          </w:p>
        </w:tc>
        <w:tc>
          <w:tcPr>
            <w:tcW w:w="480" w:type="pct"/>
            <w:noWrap w:val="0"/>
            <w:vAlign w:val="center"/>
          </w:tcPr>
          <w:p>
            <w:pPr>
              <w:rPr>
                <w:rFonts w:hint="eastAsia" w:ascii="仿宋_GB2312" w:hAnsi="宋体" w:eastAsia="仿宋_GB2312"/>
                <w:sz w:val="18"/>
                <w:szCs w:val="18"/>
              </w:rPr>
            </w:pPr>
          </w:p>
          <w:p>
            <w:pPr>
              <w:rPr>
                <w:rFonts w:hint="eastAsia" w:ascii="仿宋_GB2312" w:hAnsi="宋体" w:eastAsia="仿宋_GB2312"/>
                <w:sz w:val="18"/>
                <w:szCs w:val="18"/>
              </w:rPr>
            </w:pPr>
            <w:r>
              <w:rPr>
                <w:rFonts w:hint="eastAsia" w:ascii="仿宋_GB2312" w:hAnsi="宋体" w:eastAsia="仿宋_GB2312"/>
                <w:sz w:val="18"/>
                <w:szCs w:val="18"/>
              </w:rPr>
              <w:t>“一县一策”控辍保学工作方案；年度工作进展情况（含义务教育学生失学、辍学的总体情况，建档立卡家庭贫困学生总体就学情况）；督导检查结果公告；典型经验和有效做法</w:t>
            </w:r>
          </w:p>
          <w:p>
            <w:pPr>
              <w:rPr>
                <w:rFonts w:hint="eastAsia" w:ascii="仿宋_GB2312" w:hAnsi="宋体" w:eastAsia="仿宋_GB2312"/>
                <w:sz w:val="18"/>
                <w:szCs w:val="18"/>
              </w:rPr>
            </w:pPr>
          </w:p>
        </w:tc>
        <w:tc>
          <w:tcPr>
            <w:tcW w:w="480" w:type="pct"/>
            <w:noWrap w:val="0"/>
            <w:vAlign w:val="center"/>
          </w:tcPr>
          <w:p>
            <w:pPr>
              <w:rPr>
                <w:rFonts w:hint="eastAsia" w:ascii="仿宋_GB2312" w:hAnsi="宋体" w:eastAsia="仿宋_GB2312" w:cs="宋体"/>
                <w:sz w:val="18"/>
                <w:szCs w:val="18"/>
              </w:rPr>
            </w:pPr>
            <w:r>
              <w:rPr>
                <w:rFonts w:hint="eastAsia" w:ascii="仿宋_GB2312" w:hAnsi="宋体" w:eastAsia="仿宋_GB2312"/>
                <w:sz w:val="18"/>
                <w:szCs w:val="18"/>
              </w:rPr>
              <w:t>《政府信息公开条例》、《国务院办公厅关于进一步加强控辍保学提高义务教育巩固水平的通知</w:t>
            </w:r>
          </w:p>
        </w:tc>
        <w:tc>
          <w:tcPr>
            <w:tcW w:w="480" w:type="pct"/>
            <w:noWrap w:val="0"/>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481" w:type="pct"/>
            <w:noWrap w:val="0"/>
            <w:vAlign w:val="center"/>
          </w:tcPr>
          <w:p>
            <w:pPr>
              <w:rPr>
                <w:rFonts w:hint="eastAsia" w:ascii="仿宋_GB2312" w:hAnsi="仿宋" w:eastAsia="仿宋_GB2312" w:cs="宋体"/>
                <w:sz w:val="18"/>
                <w:szCs w:val="18"/>
              </w:rPr>
            </w:pPr>
            <w:r>
              <w:rPr>
                <w:rFonts w:hint="eastAsia" w:ascii="仿宋" w:hAnsi="仿宋" w:eastAsia="仿宋" w:cs="宋体"/>
                <w:color w:val="000000"/>
                <w:sz w:val="18"/>
                <w:szCs w:val="18"/>
              </w:rPr>
              <w:t>汽开区教育局</w:t>
            </w:r>
          </w:p>
        </w:tc>
        <w:tc>
          <w:tcPr>
            <w:tcW w:w="784" w:type="pct"/>
            <w:noWrap w:val="0"/>
            <w:vAlign w:val="center"/>
          </w:tcPr>
          <w:p>
            <w:pPr>
              <w:jc w:val="left"/>
              <w:rPr>
                <w:rFonts w:hint="eastAsia" w:ascii="仿宋_GB2312" w:hAnsi="仿宋" w:eastAsia="仿宋_GB2312" w:cs="宋体"/>
                <w:sz w:val="18"/>
                <w:szCs w:val="18"/>
              </w:rPr>
            </w:pPr>
            <w:r>
              <w:rPr>
                <w:rFonts w:hint="eastAsia" w:ascii="仿宋" w:hAnsi="仿宋" w:eastAsia="仿宋" w:cs="宋体"/>
                <w:sz w:val="18"/>
                <w:szCs w:val="18"/>
              </w:rPr>
              <w:t xml:space="preserve">■政府网站 </w:t>
            </w:r>
            <w:r>
              <w:rPr>
                <w:rFonts w:hint="eastAsia" w:ascii="仿宋" w:hAnsi="仿宋" w:eastAsia="仿宋" w:cs="宋体"/>
                <w:sz w:val="18"/>
                <w:szCs w:val="18"/>
              </w:rPr>
              <w:br w:type="textWrapping"/>
            </w:r>
            <w:r>
              <w:rPr>
                <w:rFonts w:hint="eastAsia" w:ascii="仿宋" w:hAnsi="仿宋" w:eastAsia="仿宋" w:cs="宋体"/>
                <w:sz w:val="18"/>
                <w:szCs w:val="18"/>
              </w:rPr>
              <w:t xml:space="preserve">■两微一端             ■公开查阅点 </w:t>
            </w:r>
          </w:p>
        </w:tc>
        <w:tc>
          <w:tcPr>
            <w:tcW w:w="873" w:type="pct"/>
            <w:noWrap w:val="0"/>
            <w:vAlign w:val="top"/>
          </w:tcPr>
          <w:p>
            <w:pPr>
              <w:jc w:val="center"/>
              <w:rPr>
                <w:rFonts w:hint="eastAsia" w:ascii="仿宋_GB2312" w:hAnsi="仿宋" w:eastAsia="仿宋_GB2312"/>
                <w:color w:val="000000"/>
                <w:sz w:val="18"/>
                <w:szCs w:val="18"/>
              </w:rPr>
            </w:pPr>
          </w:p>
        </w:tc>
        <w:tc>
          <w:tcPr>
            <w:tcW w:w="128" w:type="pct"/>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128" w:type="pct"/>
            <w:noWrap/>
            <w:vAlign w:val="center"/>
          </w:tcPr>
          <w:p>
            <w:pPr>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128" w:type="pct"/>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134" w:type="pct"/>
            <w:gridSpan w:val="2"/>
            <w:noWrap/>
            <w:vAlign w:val="center"/>
          </w:tcPr>
          <w:p>
            <w:pPr>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119" w:type="pct"/>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132" w:type="pct"/>
            <w:gridSpan w:val="2"/>
            <w:noWrap/>
            <w:vAlign w:val="center"/>
          </w:tcPr>
          <w:p>
            <w:pPr>
              <w:rPr>
                <w:rFonts w:hint="eastAsia"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0" w:type="pct"/>
            <w:vMerge w:val="restart"/>
            <w:noWrap w:val="0"/>
            <w:vAlign w:val="center"/>
          </w:tcPr>
          <w:p>
            <w:pPr>
              <w:jc w:val="center"/>
              <w:rPr>
                <w:rFonts w:hint="eastAsia" w:ascii="仿宋_GB2312" w:hAnsi="宋体" w:eastAsia="仿宋_GB2312" w:cs="宋体"/>
                <w:sz w:val="18"/>
                <w:szCs w:val="18"/>
              </w:rPr>
            </w:pPr>
            <w:r>
              <w:rPr>
                <w:rFonts w:hint="eastAsia" w:ascii="仿宋_GB2312" w:hAnsi="宋体" w:eastAsia="仿宋_GB2312"/>
                <w:sz w:val="18"/>
                <w:szCs w:val="18"/>
              </w:rPr>
              <w:t>8</w:t>
            </w:r>
          </w:p>
        </w:tc>
        <w:tc>
          <w:tcPr>
            <w:tcW w:w="233" w:type="pct"/>
            <w:vMerge w:val="restart"/>
            <w:noWrap w:val="0"/>
            <w:vAlign w:val="center"/>
          </w:tcPr>
          <w:p>
            <w:pPr>
              <w:jc w:val="center"/>
              <w:rPr>
                <w:rFonts w:hint="eastAsia" w:ascii="仿宋_GB2312" w:hAnsi="宋体" w:eastAsia="仿宋_GB2312" w:cs="宋体"/>
                <w:sz w:val="18"/>
                <w:szCs w:val="18"/>
              </w:rPr>
            </w:pPr>
            <w:r>
              <w:rPr>
                <w:rFonts w:hint="eastAsia" w:ascii="仿宋_GB2312" w:hAnsi="宋体" w:eastAsia="仿宋_GB2312"/>
                <w:sz w:val="18"/>
                <w:szCs w:val="18"/>
              </w:rPr>
              <w:t>重要政策执行情况</w:t>
            </w:r>
          </w:p>
        </w:tc>
        <w:tc>
          <w:tcPr>
            <w:tcW w:w="234" w:type="pct"/>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学校体育评价</w:t>
            </w:r>
          </w:p>
        </w:tc>
        <w:tc>
          <w:tcPr>
            <w:tcW w:w="480" w:type="pct"/>
            <w:noWrap w:val="0"/>
            <w:vAlign w:val="center"/>
          </w:tcPr>
          <w:p>
            <w:pPr>
              <w:rPr>
                <w:rFonts w:hint="eastAsia" w:ascii="仿宋_GB2312" w:hAnsi="宋体" w:eastAsia="仿宋_GB2312"/>
                <w:color w:val="000000"/>
                <w:sz w:val="18"/>
                <w:szCs w:val="18"/>
              </w:rPr>
            </w:pPr>
          </w:p>
          <w:p>
            <w:pPr>
              <w:rPr>
                <w:rFonts w:hint="eastAsia" w:ascii="仿宋_GB2312" w:hAnsi="宋体" w:eastAsia="仿宋_GB2312"/>
                <w:color w:val="000000"/>
                <w:sz w:val="18"/>
                <w:szCs w:val="18"/>
              </w:rPr>
            </w:pPr>
          </w:p>
          <w:p>
            <w:pPr>
              <w:rPr>
                <w:rFonts w:hint="eastAsia" w:ascii="仿宋_GB2312" w:hAnsi="宋体" w:eastAsia="仿宋_GB2312"/>
                <w:color w:val="000000"/>
                <w:sz w:val="18"/>
                <w:szCs w:val="18"/>
              </w:rPr>
            </w:pPr>
          </w:p>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学校体育工作自评结果（体育课、体育训练、体育比赛、体育教师、体育场地、条件保障等）；学校体育发展年度报告（重点反映体育教学改革、体育教师配备、体育经费投入和体育场地设施、学生体质健康测试等方面的情况）</w:t>
            </w:r>
          </w:p>
          <w:p>
            <w:pPr>
              <w:rPr>
                <w:rFonts w:hint="eastAsia" w:ascii="仿宋_GB2312" w:hAnsi="宋体" w:eastAsia="仿宋_GB2312"/>
                <w:color w:val="000000"/>
                <w:sz w:val="18"/>
                <w:szCs w:val="18"/>
              </w:rPr>
            </w:pPr>
          </w:p>
          <w:p>
            <w:pPr>
              <w:rPr>
                <w:rFonts w:hint="eastAsia" w:ascii="仿宋_GB2312" w:hAnsi="宋体" w:eastAsia="仿宋_GB2312"/>
                <w:color w:val="000000"/>
                <w:sz w:val="18"/>
                <w:szCs w:val="18"/>
              </w:rPr>
            </w:pPr>
          </w:p>
          <w:p>
            <w:pPr>
              <w:rPr>
                <w:rFonts w:hint="eastAsia" w:ascii="仿宋_GB2312" w:hAnsi="宋体" w:eastAsia="仿宋_GB2312"/>
                <w:color w:val="000000"/>
                <w:sz w:val="18"/>
                <w:szCs w:val="18"/>
              </w:rPr>
            </w:pPr>
          </w:p>
          <w:p>
            <w:pPr>
              <w:rPr>
                <w:rFonts w:hint="eastAsia" w:ascii="仿宋_GB2312" w:hAnsi="宋体" w:eastAsia="仿宋_GB2312"/>
                <w:color w:val="000000"/>
                <w:sz w:val="18"/>
                <w:szCs w:val="18"/>
              </w:rPr>
            </w:pPr>
          </w:p>
        </w:tc>
        <w:tc>
          <w:tcPr>
            <w:tcW w:w="480" w:type="pct"/>
            <w:noWrap w:val="0"/>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《政府信息公开条例》、教育部关于印发《学生体质健康监测评价办法》等三个文件的通知</w:t>
            </w:r>
          </w:p>
        </w:tc>
        <w:tc>
          <w:tcPr>
            <w:tcW w:w="480" w:type="pct"/>
            <w:noWrap w:val="0"/>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481" w:type="pct"/>
            <w:noWrap w:val="0"/>
            <w:vAlign w:val="center"/>
          </w:tcPr>
          <w:p>
            <w:pPr>
              <w:rPr>
                <w:rFonts w:hint="eastAsia" w:ascii="仿宋_GB2312" w:hAnsi="仿宋" w:eastAsia="仿宋_GB2312" w:cs="宋体"/>
                <w:sz w:val="18"/>
                <w:szCs w:val="18"/>
              </w:rPr>
            </w:pPr>
            <w:r>
              <w:rPr>
                <w:rFonts w:hint="eastAsia" w:ascii="仿宋" w:hAnsi="仿宋" w:eastAsia="仿宋" w:cs="宋体"/>
                <w:color w:val="000000"/>
                <w:sz w:val="18"/>
                <w:szCs w:val="18"/>
              </w:rPr>
              <w:t>汽开区教育局</w:t>
            </w:r>
          </w:p>
        </w:tc>
        <w:tc>
          <w:tcPr>
            <w:tcW w:w="784" w:type="pct"/>
            <w:noWrap w:val="0"/>
            <w:vAlign w:val="center"/>
          </w:tcPr>
          <w:p>
            <w:pPr>
              <w:rPr>
                <w:rFonts w:hint="eastAsia" w:ascii="仿宋_GB2312" w:hAnsi="仿宋" w:eastAsia="仿宋_GB2312" w:cs="宋体"/>
                <w:sz w:val="18"/>
                <w:szCs w:val="18"/>
              </w:rPr>
            </w:pPr>
            <w:r>
              <w:rPr>
                <w:rFonts w:hint="eastAsia" w:ascii="仿宋" w:hAnsi="仿宋" w:eastAsia="仿宋" w:cs="宋体"/>
                <w:sz w:val="18"/>
                <w:szCs w:val="18"/>
              </w:rPr>
              <w:t xml:space="preserve">■政府网站    </w:t>
            </w:r>
          </w:p>
        </w:tc>
        <w:tc>
          <w:tcPr>
            <w:tcW w:w="873" w:type="pct"/>
            <w:noWrap w:val="0"/>
            <w:vAlign w:val="top"/>
          </w:tcPr>
          <w:p>
            <w:pPr>
              <w:jc w:val="center"/>
              <w:rPr>
                <w:rFonts w:hint="eastAsia" w:ascii="仿宋_GB2312" w:hAnsi="仿宋" w:eastAsia="仿宋_GB2312"/>
                <w:color w:val="000000"/>
                <w:sz w:val="18"/>
                <w:szCs w:val="18"/>
              </w:rPr>
            </w:pPr>
          </w:p>
        </w:tc>
        <w:tc>
          <w:tcPr>
            <w:tcW w:w="128" w:type="pct"/>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128" w:type="pct"/>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128" w:type="pct"/>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128" w:type="pct"/>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128" w:type="pct"/>
            <w:gridSpan w:val="3"/>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129" w:type="pct"/>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33" w:hRule="atLeast"/>
        </w:trPr>
        <w:tc>
          <w:tcPr>
            <w:tcW w:w="180" w:type="pct"/>
            <w:vMerge w:val="continue"/>
            <w:noWrap w:val="0"/>
            <w:vAlign w:val="center"/>
          </w:tcPr>
          <w:p>
            <w:pPr>
              <w:rPr>
                <w:rFonts w:hint="eastAsia" w:ascii="仿宋_GB2312" w:hAnsi="宋体" w:eastAsia="仿宋_GB2312" w:cs="宋体"/>
                <w:sz w:val="18"/>
                <w:szCs w:val="18"/>
              </w:rPr>
            </w:pPr>
          </w:p>
        </w:tc>
        <w:tc>
          <w:tcPr>
            <w:tcW w:w="233" w:type="pct"/>
            <w:vMerge w:val="continue"/>
            <w:noWrap w:val="0"/>
            <w:vAlign w:val="center"/>
          </w:tcPr>
          <w:p>
            <w:pPr>
              <w:rPr>
                <w:rFonts w:hint="eastAsia" w:ascii="仿宋_GB2312" w:hAnsi="宋体" w:eastAsia="仿宋_GB2312" w:cs="宋体"/>
                <w:sz w:val="18"/>
                <w:szCs w:val="18"/>
              </w:rPr>
            </w:pPr>
          </w:p>
        </w:tc>
        <w:tc>
          <w:tcPr>
            <w:tcW w:w="234" w:type="pct"/>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学校美育评价</w:t>
            </w:r>
          </w:p>
        </w:tc>
        <w:tc>
          <w:tcPr>
            <w:tcW w:w="480" w:type="pct"/>
            <w:noWrap w:val="0"/>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学校艺术教育工作自评结果（艺术课程、艺术活动、艺术教师、条件保障、特色发展及学生艺术素质测评等）；学校艺术教育发展年度报告（重点反映艺术课程建设、艺术教师配备、艺术教育管理、艺术教育经费投入和设施设备、课外艺术活动、校园文化艺术环境、重点项目推进以及中小学实施学校艺术教育工作自评制度等方面的情况）</w:t>
            </w:r>
          </w:p>
        </w:tc>
        <w:tc>
          <w:tcPr>
            <w:tcW w:w="480" w:type="pct"/>
            <w:noWrap w:val="0"/>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《政府信息公开条例》、教育部关于印发《中小学生艺术素质测评办法》等三个文件的通知</w:t>
            </w:r>
          </w:p>
        </w:tc>
        <w:tc>
          <w:tcPr>
            <w:tcW w:w="480" w:type="pct"/>
            <w:noWrap w:val="0"/>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481" w:type="pct"/>
            <w:noWrap w:val="0"/>
            <w:vAlign w:val="center"/>
          </w:tcPr>
          <w:p>
            <w:pPr>
              <w:rPr>
                <w:rFonts w:hint="eastAsia" w:ascii="仿宋_GB2312" w:hAnsi="仿宋" w:eastAsia="仿宋_GB2312" w:cs="宋体"/>
                <w:sz w:val="18"/>
                <w:szCs w:val="18"/>
              </w:rPr>
            </w:pPr>
            <w:r>
              <w:rPr>
                <w:rFonts w:hint="eastAsia" w:ascii="仿宋" w:hAnsi="仿宋" w:eastAsia="仿宋" w:cs="宋体"/>
                <w:color w:val="000000"/>
                <w:sz w:val="18"/>
                <w:szCs w:val="18"/>
              </w:rPr>
              <w:t>汽开区教育局</w:t>
            </w:r>
          </w:p>
        </w:tc>
        <w:tc>
          <w:tcPr>
            <w:tcW w:w="784" w:type="pct"/>
            <w:noWrap w:val="0"/>
            <w:vAlign w:val="center"/>
          </w:tcPr>
          <w:p>
            <w:pPr>
              <w:rPr>
                <w:rFonts w:hint="eastAsia" w:ascii="仿宋_GB2312" w:hAnsi="仿宋" w:eastAsia="仿宋_GB2312" w:cs="宋体"/>
                <w:sz w:val="18"/>
                <w:szCs w:val="18"/>
              </w:rPr>
            </w:pPr>
            <w:r>
              <w:rPr>
                <w:rFonts w:hint="eastAsia" w:ascii="仿宋" w:hAnsi="仿宋" w:eastAsia="仿宋" w:cs="宋体"/>
                <w:sz w:val="18"/>
                <w:szCs w:val="18"/>
              </w:rPr>
              <w:t xml:space="preserve">■政府网站    </w:t>
            </w:r>
          </w:p>
        </w:tc>
        <w:tc>
          <w:tcPr>
            <w:tcW w:w="873" w:type="pct"/>
            <w:noWrap w:val="0"/>
            <w:vAlign w:val="top"/>
          </w:tcPr>
          <w:p>
            <w:pPr>
              <w:jc w:val="center"/>
              <w:rPr>
                <w:rFonts w:hint="eastAsia" w:ascii="仿宋_GB2312" w:hAnsi="仿宋" w:eastAsia="仿宋_GB2312"/>
                <w:color w:val="000000"/>
                <w:sz w:val="18"/>
                <w:szCs w:val="18"/>
              </w:rPr>
            </w:pPr>
          </w:p>
        </w:tc>
        <w:tc>
          <w:tcPr>
            <w:tcW w:w="128" w:type="pct"/>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128" w:type="pct"/>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128" w:type="pct"/>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128" w:type="pct"/>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128" w:type="pct"/>
            <w:gridSpan w:val="3"/>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129" w:type="pct"/>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7" w:hRule="atLeast"/>
        </w:trPr>
        <w:tc>
          <w:tcPr>
            <w:tcW w:w="180" w:type="pct"/>
            <w:vMerge w:val="restart"/>
            <w:noWrap/>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9</w:t>
            </w:r>
          </w:p>
        </w:tc>
        <w:tc>
          <w:tcPr>
            <w:tcW w:w="233" w:type="pct"/>
            <w:vMerge w:val="restart"/>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 xml:space="preserve">    教育督导</w:t>
            </w:r>
          </w:p>
        </w:tc>
        <w:tc>
          <w:tcPr>
            <w:tcW w:w="234" w:type="pct"/>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机构队伍</w:t>
            </w:r>
          </w:p>
        </w:tc>
        <w:tc>
          <w:tcPr>
            <w:tcW w:w="480" w:type="pct"/>
            <w:noWrap w:val="0"/>
            <w:vAlign w:val="center"/>
          </w:tcPr>
          <w:p>
            <w:pPr>
              <w:rPr>
                <w:rFonts w:hint="eastAsia" w:ascii="仿宋_GB2312" w:hAnsi="宋体" w:eastAsia="仿宋_GB2312"/>
                <w:color w:val="000000"/>
                <w:sz w:val="18"/>
                <w:szCs w:val="18"/>
              </w:rPr>
            </w:pPr>
          </w:p>
          <w:p>
            <w:pPr>
              <w:rPr>
                <w:rFonts w:hint="eastAsia" w:ascii="仿宋_GB2312" w:hAnsi="宋体" w:eastAsia="仿宋_GB2312"/>
                <w:color w:val="000000"/>
                <w:sz w:val="18"/>
                <w:szCs w:val="18"/>
              </w:rPr>
            </w:pPr>
            <w:r>
              <w:rPr>
                <w:rFonts w:hint="eastAsia" w:ascii="仿宋_GB2312" w:hAnsi="宋体" w:eastAsia="仿宋_GB2312"/>
                <w:color w:val="000000"/>
                <w:sz w:val="18"/>
                <w:szCs w:val="18"/>
              </w:rPr>
              <w:t>督导部门组成、督学名单、</w:t>
            </w:r>
          </w:p>
          <w:p>
            <w:pPr>
              <w:rPr>
                <w:rFonts w:hint="eastAsia" w:ascii="仿宋_GB2312" w:hAnsi="宋体" w:eastAsia="仿宋_GB2312"/>
                <w:color w:val="000000"/>
                <w:sz w:val="18"/>
                <w:szCs w:val="18"/>
              </w:rPr>
            </w:pPr>
          </w:p>
        </w:tc>
        <w:tc>
          <w:tcPr>
            <w:tcW w:w="480" w:type="pct"/>
            <w:vMerge w:val="restart"/>
            <w:noWrap w:val="0"/>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《教育督导条例》、《县域义务教育均衡发展督导评估暂行办法》、《县域义务教育优质均衡发展督导评估办法》</w:t>
            </w:r>
          </w:p>
        </w:tc>
        <w:tc>
          <w:tcPr>
            <w:tcW w:w="480" w:type="pct"/>
            <w:noWrap w:val="0"/>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481" w:type="pct"/>
            <w:noWrap w:val="0"/>
            <w:vAlign w:val="center"/>
          </w:tcPr>
          <w:p>
            <w:pPr>
              <w:rPr>
                <w:rFonts w:hint="eastAsia" w:ascii="仿宋_GB2312" w:hAnsi="仿宋" w:eastAsia="仿宋_GB2312" w:cs="宋体"/>
                <w:color w:val="000000"/>
                <w:sz w:val="18"/>
                <w:szCs w:val="18"/>
              </w:rPr>
            </w:pPr>
            <w:r>
              <w:rPr>
                <w:rFonts w:hint="eastAsia" w:ascii="仿宋" w:hAnsi="仿宋" w:eastAsia="仿宋" w:cs="宋体"/>
                <w:color w:val="000000"/>
                <w:sz w:val="18"/>
                <w:szCs w:val="18"/>
              </w:rPr>
              <w:t>汽开区教育局</w:t>
            </w:r>
          </w:p>
        </w:tc>
        <w:tc>
          <w:tcPr>
            <w:tcW w:w="784" w:type="pct"/>
            <w:noWrap w:val="0"/>
            <w:vAlign w:val="center"/>
          </w:tcPr>
          <w:p>
            <w:pPr>
              <w:rPr>
                <w:rFonts w:hint="eastAsia" w:ascii="仿宋" w:hAnsi="仿宋" w:eastAsia="仿宋" w:cs="宋体"/>
                <w:sz w:val="18"/>
                <w:szCs w:val="18"/>
              </w:rPr>
            </w:pPr>
          </w:p>
          <w:p>
            <w:pPr>
              <w:rPr>
                <w:rFonts w:hint="eastAsia" w:ascii="仿宋" w:hAnsi="仿宋" w:eastAsia="仿宋" w:cs="宋体"/>
                <w:sz w:val="18"/>
                <w:szCs w:val="18"/>
              </w:rPr>
            </w:pPr>
          </w:p>
          <w:p>
            <w:pPr>
              <w:rPr>
                <w:rFonts w:hint="eastAsia" w:ascii="仿宋" w:hAnsi="仿宋" w:eastAsia="仿宋" w:cs="宋体"/>
                <w:sz w:val="18"/>
                <w:szCs w:val="18"/>
              </w:rPr>
            </w:pPr>
          </w:p>
          <w:p>
            <w:pPr>
              <w:rPr>
                <w:rFonts w:hint="eastAsia" w:ascii="仿宋" w:hAnsi="仿宋" w:eastAsia="仿宋" w:cs="宋体"/>
                <w:sz w:val="18"/>
                <w:szCs w:val="18"/>
              </w:rPr>
            </w:pPr>
          </w:p>
          <w:p>
            <w:pPr>
              <w:rPr>
                <w:rFonts w:hint="eastAsia" w:ascii="仿宋" w:hAnsi="仿宋" w:eastAsia="仿宋" w:cs="宋体"/>
                <w:sz w:val="18"/>
                <w:szCs w:val="18"/>
              </w:rPr>
            </w:pPr>
            <w:r>
              <w:rPr>
                <w:rFonts w:hint="eastAsia" w:ascii="仿宋" w:hAnsi="仿宋" w:eastAsia="仿宋" w:cs="宋体"/>
                <w:sz w:val="18"/>
                <w:szCs w:val="18"/>
              </w:rPr>
              <w:t xml:space="preserve">■政府网站 </w:t>
            </w:r>
            <w:r>
              <w:rPr>
                <w:rFonts w:hint="eastAsia" w:ascii="仿宋" w:hAnsi="仿宋" w:eastAsia="仿宋" w:cs="宋体"/>
                <w:sz w:val="18"/>
                <w:szCs w:val="18"/>
              </w:rPr>
              <w:br w:type="textWrapping"/>
            </w:r>
            <w:r>
              <w:rPr>
                <w:rFonts w:hint="eastAsia" w:ascii="仿宋" w:hAnsi="仿宋" w:eastAsia="仿宋" w:cs="宋体"/>
                <w:sz w:val="18"/>
                <w:szCs w:val="18"/>
              </w:rPr>
              <w:t xml:space="preserve">■两微一端 </w:t>
            </w:r>
          </w:p>
          <w:p>
            <w:pPr>
              <w:rPr>
                <w:rFonts w:hint="eastAsia" w:ascii="仿宋" w:hAnsi="仿宋" w:eastAsia="仿宋" w:cs="宋体"/>
                <w:sz w:val="18"/>
                <w:szCs w:val="18"/>
              </w:rPr>
            </w:pPr>
          </w:p>
          <w:p>
            <w:pPr>
              <w:rPr>
                <w:rFonts w:hint="eastAsia" w:ascii="仿宋" w:hAnsi="仿宋" w:eastAsia="仿宋" w:cs="宋体"/>
                <w:sz w:val="18"/>
                <w:szCs w:val="18"/>
              </w:rPr>
            </w:pPr>
          </w:p>
          <w:p>
            <w:pPr>
              <w:rPr>
                <w:rFonts w:hint="eastAsia" w:ascii="仿宋" w:hAnsi="仿宋" w:eastAsia="仿宋" w:cs="宋体"/>
                <w:sz w:val="18"/>
                <w:szCs w:val="18"/>
              </w:rPr>
            </w:pPr>
          </w:p>
          <w:p>
            <w:pPr>
              <w:rPr>
                <w:rFonts w:hint="eastAsia" w:ascii="仿宋_GB2312" w:hAnsi="仿宋" w:eastAsia="仿宋_GB2312" w:cs="宋体"/>
                <w:sz w:val="18"/>
                <w:szCs w:val="18"/>
              </w:rPr>
            </w:pPr>
            <w:r>
              <w:rPr>
                <w:rFonts w:hint="eastAsia" w:ascii="仿宋" w:hAnsi="仿宋" w:eastAsia="仿宋" w:cs="宋体"/>
                <w:sz w:val="18"/>
                <w:szCs w:val="18"/>
              </w:rPr>
              <w:t xml:space="preserve">   </w:t>
            </w:r>
          </w:p>
        </w:tc>
        <w:tc>
          <w:tcPr>
            <w:tcW w:w="873" w:type="pct"/>
            <w:noWrap w:val="0"/>
            <w:vAlign w:val="top"/>
          </w:tcPr>
          <w:p>
            <w:pPr>
              <w:jc w:val="center"/>
              <w:rPr>
                <w:rFonts w:hint="eastAsia" w:ascii="仿宋_GB2312" w:hAnsi="仿宋" w:eastAsia="仿宋_GB2312"/>
                <w:color w:val="000000"/>
                <w:sz w:val="18"/>
                <w:szCs w:val="18"/>
              </w:rPr>
            </w:pPr>
          </w:p>
        </w:tc>
        <w:tc>
          <w:tcPr>
            <w:tcW w:w="128" w:type="pct"/>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128" w:type="pct"/>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128" w:type="pct"/>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128" w:type="pct"/>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128" w:type="pct"/>
            <w:gridSpan w:val="3"/>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129" w:type="pct"/>
            <w:noWrap/>
            <w:vAlign w:val="center"/>
          </w:tcPr>
          <w:p>
            <w:pPr>
              <w:jc w:val="center"/>
              <w:rPr>
                <w:rFonts w:hint="eastAsia" w:ascii="仿宋_GB2312" w:hAnsi="仿宋" w:eastAsia="仿宋_GB2312"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0" w:type="pct"/>
            <w:vMerge w:val="continue"/>
            <w:noWrap w:val="0"/>
            <w:vAlign w:val="center"/>
          </w:tcPr>
          <w:p>
            <w:pPr>
              <w:rPr>
                <w:rFonts w:hint="eastAsia" w:ascii="仿宋_GB2312" w:hAnsi="宋体" w:eastAsia="仿宋_GB2312" w:cs="宋体"/>
                <w:color w:val="000000"/>
                <w:sz w:val="18"/>
                <w:szCs w:val="18"/>
              </w:rPr>
            </w:pPr>
          </w:p>
        </w:tc>
        <w:tc>
          <w:tcPr>
            <w:tcW w:w="233" w:type="pct"/>
            <w:vMerge w:val="continue"/>
            <w:noWrap w:val="0"/>
            <w:vAlign w:val="center"/>
          </w:tcPr>
          <w:p>
            <w:pPr>
              <w:rPr>
                <w:rFonts w:hint="eastAsia" w:ascii="仿宋_GB2312" w:hAnsi="宋体" w:eastAsia="仿宋_GB2312" w:cs="宋体"/>
                <w:color w:val="000000"/>
                <w:sz w:val="18"/>
                <w:szCs w:val="18"/>
              </w:rPr>
            </w:pPr>
          </w:p>
        </w:tc>
        <w:tc>
          <w:tcPr>
            <w:tcW w:w="234" w:type="pct"/>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学校督导评估</w:t>
            </w:r>
          </w:p>
        </w:tc>
        <w:tc>
          <w:tcPr>
            <w:tcW w:w="480" w:type="pct"/>
            <w:noWrap w:val="0"/>
            <w:vAlign w:val="center"/>
          </w:tcPr>
          <w:p>
            <w:pPr>
              <w:rPr>
                <w:rFonts w:hint="eastAsia" w:ascii="仿宋_GB2312" w:hAnsi="宋体" w:eastAsia="仿宋_GB2312"/>
                <w:color w:val="000000"/>
                <w:sz w:val="18"/>
                <w:szCs w:val="18"/>
              </w:rPr>
            </w:pPr>
          </w:p>
          <w:p>
            <w:pPr>
              <w:rPr>
                <w:rFonts w:hint="eastAsia" w:ascii="仿宋_GB2312" w:hAnsi="宋体" w:eastAsia="仿宋_GB2312"/>
                <w:color w:val="000000"/>
                <w:sz w:val="18"/>
                <w:szCs w:val="18"/>
              </w:rPr>
            </w:pPr>
          </w:p>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年度督导工作计划内容、责任区划分和责任督学名单、责任督学日常督导事项，学校督导评估的办法、指标体系、督导评估报告</w:t>
            </w:r>
          </w:p>
          <w:p>
            <w:pPr>
              <w:rPr>
                <w:rFonts w:hint="eastAsia" w:ascii="仿宋_GB2312" w:hAnsi="宋体" w:eastAsia="仿宋_GB2312"/>
                <w:color w:val="000000"/>
                <w:sz w:val="18"/>
                <w:szCs w:val="18"/>
              </w:rPr>
            </w:pPr>
          </w:p>
          <w:p>
            <w:pPr>
              <w:rPr>
                <w:rFonts w:hint="eastAsia" w:ascii="仿宋_GB2312" w:hAnsi="宋体" w:eastAsia="仿宋_GB2312"/>
                <w:color w:val="000000"/>
                <w:sz w:val="18"/>
                <w:szCs w:val="18"/>
              </w:rPr>
            </w:pPr>
          </w:p>
        </w:tc>
        <w:tc>
          <w:tcPr>
            <w:tcW w:w="480" w:type="pct"/>
            <w:vMerge w:val="continue"/>
            <w:noWrap w:val="0"/>
            <w:vAlign w:val="center"/>
          </w:tcPr>
          <w:p>
            <w:pPr>
              <w:rPr>
                <w:rFonts w:hint="eastAsia" w:ascii="仿宋_GB2312" w:hAnsi="宋体" w:eastAsia="仿宋_GB2312" w:cs="宋体"/>
                <w:color w:val="000000"/>
                <w:sz w:val="18"/>
                <w:szCs w:val="18"/>
              </w:rPr>
            </w:pPr>
          </w:p>
        </w:tc>
        <w:tc>
          <w:tcPr>
            <w:tcW w:w="480" w:type="pct"/>
            <w:noWrap w:val="0"/>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481" w:type="pct"/>
            <w:noWrap w:val="0"/>
            <w:vAlign w:val="center"/>
          </w:tcPr>
          <w:p>
            <w:pPr>
              <w:rPr>
                <w:rFonts w:hint="eastAsia" w:ascii="仿宋_GB2312" w:hAnsi="仿宋" w:eastAsia="仿宋_GB2312" w:cs="宋体"/>
                <w:color w:val="000000"/>
                <w:sz w:val="18"/>
                <w:szCs w:val="18"/>
              </w:rPr>
            </w:pPr>
            <w:r>
              <w:rPr>
                <w:rFonts w:hint="eastAsia" w:ascii="仿宋" w:hAnsi="仿宋" w:eastAsia="仿宋" w:cs="宋体"/>
                <w:color w:val="000000"/>
                <w:sz w:val="18"/>
                <w:szCs w:val="18"/>
              </w:rPr>
              <w:t>汽开区教育局</w:t>
            </w:r>
          </w:p>
        </w:tc>
        <w:tc>
          <w:tcPr>
            <w:tcW w:w="784" w:type="pct"/>
            <w:noWrap w:val="0"/>
            <w:vAlign w:val="center"/>
          </w:tcPr>
          <w:p>
            <w:pPr>
              <w:rPr>
                <w:rFonts w:hint="eastAsia" w:ascii="仿宋_GB2312" w:hAnsi="仿宋" w:eastAsia="仿宋_GB2312" w:cs="宋体"/>
                <w:sz w:val="18"/>
                <w:szCs w:val="18"/>
              </w:rPr>
            </w:pPr>
            <w:r>
              <w:rPr>
                <w:rFonts w:hint="eastAsia" w:ascii="仿宋" w:hAnsi="仿宋" w:eastAsia="仿宋" w:cs="宋体"/>
                <w:sz w:val="18"/>
                <w:szCs w:val="18"/>
              </w:rPr>
              <w:t xml:space="preserve">■政府网站 </w:t>
            </w:r>
            <w:r>
              <w:rPr>
                <w:rFonts w:hint="eastAsia" w:ascii="仿宋" w:hAnsi="仿宋" w:eastAsia="仿宋" w:cs="宋体"/>
                <w:sz w:val="18"/>
                <w:szCs w:val="18"/>
              </w:rPr>
              <w:br w:type="textWrapping"/>
            </w:r>
            <w:r>
              <w:rPr>
                <w:rFonts w:hint="eastAsia" w:ascii="仿宋" w:hAnsi="仿宋" w:eastAsia="仿宋" w:cs="宋体"/>
                <w:sz w:val="18"/>
                <w:szCs w:val="18"/>
              </w:rPr>
              <w:t xml:space="preserve">■两微一端  </w:t>
            </w:r>
          </w:p>
        </w:tc>
        <w:tc>
          <w:tcPr>
            <w:tcW w:w="873" w:type="pct"/>
            <w:noWrap w:val="0"/>
            <w:vAlign w:val="top"/>
          </w:tcPr>
          <w:p>
            <w:pPr>
              <w:jc w:val="center"/>
              <w:rPr>
                <w:rFonts w:hint="eastAsia" w:ascii="仿宋_GB2312" w:hAnsi="仿宋" w:eastAsia="仿宋_GB2312"/>
                <w:color w:val="000000"/>
                <w:sz w:val="18"/>
                <w:szCs w:val="18"/>
              </w:rPr>
            </w:pPr>
          </w:p>
        </w:tc>
        <w:tc>
          <w:tcPr>
            <w:tcW w:w="128" w:type="pct"/>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128" w:type="pct"/>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128" w:type="pct"/>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128" w:type="pct"/>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128" w:type="pct"/>
            <w:gridSpan w:val="3"/>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129" w:type="pct"/>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0" w:type="pct"/>
            <w:vMerge w:val="continue"/>
            <w:noWrap w:val="0"/>
            <w:vAlign w:val="center"/>
          </w:tcPr>
          <w:p>
            <w:pPr>
              <w:rPr>
                <w:rFonts w:hint="eastAsia" w:ascii="仿宋_GB2312" w:hAnsi="宋体" w:eastAsia="仿宋_GB2312" w:cs="宋体"/>
                <w:color w:val="000000"/>
                <w:sz w:val="18"/>
                <w:szCs w:val="18"/>
              </w:rPr>
            </w:pPr>
          </w:p>
        </w:tc>
        <w:tc>
          <w:tcPr>
            <w:tcW w:w="233" w:type="pct"/>
            <w:vMerge w:val="continue"/>
            <w:noWrap w:val="0"/>
            <w:vAlign w:val="center"/>
          </w:tcPr>
          <w:p>
            <w:pPr>
              <w:rPr>
                <w:rFonts w:hint="eastAsia" w:ascii="仿宋_GB2312" w:hAnsi="宋体" w:eastAsia="仿宋_GB2312" w:cs="宋体"/>
                <w:color w:val="000000"/>
                <w:sz w:val="18"/>
                <w:szCs w:val="18"/>
              </w:rPr>
            </w:pPr>
          </w:p>
        </w:tc>
        <w:tc>
          <w:tcPr>
            <w:tcW w:w="234" w:type="pct"/>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义务教育均衡发展督导评估</w:t>
            </w:r>
          </w:p>
        </w:tc>
        <w:tc>
          <w:tcPr>
            <w:tcW w:w="480" w:type="pct"/>
            <w:noWrap w:val="0"/>
            <w:vAlign w:val="center"/>
          </w:tcPr>
          <w:p>
            <w:pPr>
              <w:rPr>
                <w:rFonts w:hint="eastAsia" w:ascii="仿宋_GB2312" w:hAnsi="宋体" w:eastAsia="仿宋_GB2312"/>
                <w:color w:val="000000"/>
                <w:sz w:val="18"/>
                <w:szCs w:val="18"/>
              </w:rPr>
            </w:pPr>
          </w:p>
          <w:p>
            <w:pPr>
              <w:rPr>
                <w:rFonts w:hint="eastAsia" w:ascii="仿宋_GB2312" w:hAnsi="宋体" w:eastAsia="仿宋_GB2312"/>
                <w:color w:val="000000"/>
                <w:sz w:val="18"/>
                <w:szCs w:val="18"/>
              </w:rPr>
            </w:pPr>
          </w:p>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义务教育均衡发展有关政策文件、职责权限、管理流程、监督方式、年度工作计划等，义务教育均衡发展状况自评方案及结果，省级教育督导机构对县进行督导评估的工作安排、评估结果</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国务院教育督导委员会对义务教育发展均衡县进行认定的结果、报告</w:t>
            </w:r>
          </w:p>
          <w:p>
            <w:pPr>
              <w:rPr>
                <w:rFonts w:hint="eastAsia" w:ascii="仿宋_GB2312" w:hAnsi="宋体" w:eastAsia="仿宋_GB2312"/>
                <w:color w:val="000000"/>
                <w:sz w:val="18"/>
                <w:szCs w:val="18"/>
              </w:rPr>
            </w:pPr>
          </w:p>
          <w:p>
            <w:pPr>
              <w:rPr>
                <w:rFonts w:hint="eastAsia" w:ascii="仿宋_GB2312" w:hAnsi="宋体" w:eastAsia="仿宋_GB2312"/>
                <w:color w:val="000000"/>
                <w:sz w:val="18"/>
                <w:szCs w:val="18"/>
              </w:rPr>
            </w:pPr>
          </w:p>
        </w:tc>
        <w:tc>
          <w:tcPr>
            <w:tcW w:w="480" w:type="pct"/>
            <w:vMerge w:val="continue"/>
            <w:noWrap w:val="0"/>
            <w:vAlign w:val="center"/>
          </w:tcPr>
          <w:p>
            <w:pPr>
              <w:rPr>
                <w:rFonts w:hint="eastAsia" w:ascii="仿宋_GB2312" w:hAnsi="宋体" w:eastAsia="仿宋_GB2312" w:cs="宋体"/>
                <w:color w:val="000000"/>
                <w:sz w:val="18"/>
                <w:szCs w:val="18"/>
              </w:rPr>
            </w:pPr>
          </w:p>
        </w:tc>
        <w:tc>
          <w:tcPr>
            <w:tcW w:w="480" w:type="pct"/>
            <w:noWrap w:val="0"/>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481" w:type="pct"/>
            <w:noWrap w:val="0"/>
            <w:vAlign w:val="center"/>
          </w:tcPr>
          <w:p>
            <w:pPr>
              <w:rPr>
                <w:rFonts w:hint="eastAsia" w:ascii="仿宋_GB2312" w:hAnsi="仿宋" w:eastAsia="仿宋_GB2312" w:cs="宋体"/>
                <w:color w:val="000000"/>
                <w:sz w:val="18"/>
                <w:szCs w:val="18"/>
              </w:rPr>
            </w:pPr>
            <w:r>
              <w:rPr>
                <w:rFonts w:hint="eastAsia" w:ascii="仿宋" w:hAnsi="仿宋" w:eastAsia="仿宋" w:cs="宋体"/>
                <w:color w:val="000000"/>
                <w:sz w:val="18"/>
                <w:szCs w:val="18"/>
              </w:rPr>
              <w:t>汽开区教育局</w:t>
            </w:r>
          </w:p>
        </w:tc>
        <w:tc>
          <w:tcPr>
            <w:tcW w:w="784" w:type="pct"/>
            <w:noWrap w:val="0"/>
            <w:vAlign w:val="center"/>
          </w:tcPr>
          <w:p>
            <w:pPr>
              <w:rPr>
                <w:rFonts w:hint="eastAsia" w:ascii="仿宋" w:hAnsi="仿宋" w:eastAsia="仿宋" w:cs="宋体"/>
                <w:sz w:val="18"/>
                <w:szCs w:val="18"/>
              </w:rPr>
            </w:pPr>
            <w:r>
              <w:rPr>
                <w:rFonts w:hint="eastAsia" w:ascii="仿宋" w:hAnsi="仿宋" w:eastAsia="仿宋" w:cs="宋体"/>
                <w:sz w:val="18"/>
                <w:szCs w:val="18"/>
              </w:rPr>
              <w:t xml:space="preserve">■政府网站 </w:t>
            </w:r>
            <w:r>
              <w:rPr>
                <w:rFonts w:hint="eastAsia" w:ascii="仿宋" w:hAnsi="仿宋" w:eastAsia="仿宋" w:cs="宋体"/>
                <w:sz w:val="18"/>
                <w:szCs w:val="18"/>
              </w:rPr>
              <w:br w:type="textWrapping"/>
            </w:r>
            <w:r>
              <w:rPr>
                <w:rFonts w:hint="eastAsia" w:ascii="仿宋" w:hAnsi="仿宋" w:eastAsia="仿宋" w:cs="宋体"/>
                <w:sz w:val="18"/>
                <w:szCs w:val="18"/>
              </w:rPr>
              <w:t xml:space="preserve">■两微一端   </w:t>
            </w:r>
          </w:p>
          <w:p>
            <w:pPr>
              <w:rPr>
                <w:rFonts w:hint="eastAsia" w:ascii="仿宋" w:hAnsi="仿宋" w:eastAsia="仿宋" w:cs="宋体"/>
                <w:sz w:val="18"/>
                <w:szCs w:val="18"/>
              </w:rPr>
            </w:pPr>
            <w:r>
              <w:rPr>
                <w:rFonts w:hint="eastAsia" w:ascii="仿宋" w:hAnsi="仿宋" w:eastAsia="仿宋" w:cs="宋体"/>
                <w:sz w:val="18"/>
                <w:szCs w:val="18"/>
              </w:rPr>
              <w:t xml:space="preserve">■广播电视  </w:t>
            </w:r>
          </w:p>
          <w:p>
            <w:pPr>
              <w:jc w:val="left"/>
              <w:rPr>
                <w:rFonts w:hint="eastAsia" w:ascii="仿宋_GB2312" w:hAnsi="仿宋" w:eastAsia="仿宋_GB2312" w:cs="宋体"/>
                <w:sz w:val="18"/>
                <w:szCs w:val="18"/>
              </w:rPr>
            </w:pPr>
            <w:r>
              <w:rPr>
                <w:rFonts w:hint="eastAsia" w:ascii="仿宋" w:hAnsi="仿宋" w:eastAsia="仿宋" w:cs="宋体"/>
                <w:sz w:val="18"/>
                <w:szCs w:val="18"/>
              </w:rPr>
              <w:t xml:space="preserve">■纸质媒体           ■公开查阅点  </w:t>
            </w:r>
          </w:p>
        </w:tc>
        <w:tc>
          <w:tcPr>
            <w:tcW w:w="873" w:type="pct"/>
            <w:noWrap w:val="0"/>
            <w:vAlign w:val="top"/>
          </w:tcPr>
          <w:p>
            <w:pPr>
              <w:jc w:val="center"/>
              <w:rPr>
                <w:rFonts w:hint="eastAsia" w:ascii="仿宋_GB2312" w:hAnsi="仿宋" w:eastAsia="仿宋_GB2312"/>
                <w:color w:val="000000"/>
                <w:sz w:val="18"/>
                <w:szCs w:val="18"/>
              </w:rPr>
            </w:pPr>
          </w:p>
        </w:tc>
        <w:tc>
          <w:tcPr>
            <w:tcW w:w="128" w:type="pct"/>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128" w:type="pct"/>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128" w:type="pct"/>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128" w:type="pct"/>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128" w:type="pct"/>
            <w:gridSpan w:val="3"/>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129" w:type="pct"/>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0" w:type="pct"/>
            <w:noWrap/>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10</w:t>
            </w:r>
          </w:p>
        </w:tc>
        <w:tc>
          <w:tcPr>
            <w:tcW w:w="233" w:type="pct"/>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校园安全</w:t>
            </w:r>
          </w:p>
        </w:tc>
        <w:tc>
          <w:tcPr>
            <w:tcW w:w="234" w:type="pct"/>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校园安全管理</w:t>
            </w:r>
          </w:p>
        </w:tc>
        <w:tc>
          <w:tcPr>
            <w:tcW w:w="480" w:type="pct"/>
            <w:noWrap w:val="0"/>
            <w:vAlign w:val="center"/>
          </w:tcPr>
          <w:p>
            <w:pPr>
              <w:rPr>
                <w:rFonts w:hint="eastAsia" w:ascii="仿宋_GB2312" w:hAnsi="宋体" w:eastAsia="仿宋_GB2312"/>
                <w:color w:val="000000"/>
                <w:sz w:val="18"/>
                <w:szCs w:val="18"/>
              </w:rPr>
            </w:pPr>
          </w:p>
          <w:p>
            <w:pPr>
              <w:rPr>
                <w:rFonts w:hint="eastAsia" w:ascii="仿宋_GB2312" w:hAnsi="宋体" w:eastAsia="仿宋_GB2312"/>
                <w:color w:val="000000"/>
                <w:sz w:val="18"/>
                <w:szCs w:val="18"/>
              </w:rPr>
            </w:pPr>
          </w:p>
          <w:p>
            <w:pPr>
              <w:rPr>
                <w:rFonts w:hint="eastAsia" w:ascii="仿宋_GB2312" w:hAnsi="宋体" w:eastAsia="仿宋_GB2312"/>
                <w:color w:val="000000"/>
                <w:sz w:val="18"/>
                <w:szCs w:val="18"/>
              </w:rPr>
            </w:pPr>
          </w:p>
          <w:p>
            <w:pPr>
              <w:rPr>
                <w:rFonts w:hint="eastAsia" w:ascii="仿宋_GB2312" w:hAnsi="宋体" w:eastAsia="仿宋_GB2312"/>
                <w:color w:val="000000"/>
                <w:sz w:val="18"/>
                <w:szCs w:val="18"/>
              </w:rPr>
            </w:pPr>
            <w:r>
              <w:rPr>
                <w:rFonts w:hint="eastAsia" w:ascii="仿宋_GB2312" w:hAnsi="宋体" w:eastAsia="仿宋_GB2312"/>
                <w:color w:val="000000"/>
                <w:sz w:val="18"/>
                <w:szCs w:val="18"/>
              </w:rPr>
              <w:t>校园安全管理法律法规、配套管理制度，学生住宿、用餐、组织活动等安全管理情况，校园安全突发事件应急预案、预警信息、应对情况、调查处理情况，校车使用许可申请政策规定及申请流程</w:t>
            </w:r>
          </w:p>
          <w:p>
            <w:pPr>
              <w:rPr>
                <w:rFonts w:hint="eastAsia" w:ascii="仿宋_GB2312" w:hAnsi="宋体" w:eastAsia="仿宋_GB2312"/>
                <w:color w:val="000000"/>
                <w:sz w:val="18"/>
                <w:szCs w:val="18"/>
              </w:rPr>
            </w:pPr>
          </w:p>
          <w:p>
            <w:pPr>
              <w:rPr>
                <w:rFonts w:hint="eastAsia" w:ascii="仿宋_GB2312" w:hAnsi="宋体" w:eastAsia="仿宋_GB2312"/>
                <w:color w:val="000000"/>
                <w:sz w:val="18"/>
                <w:szCs w:val="18"/>
              </w:rPr>
            </w:pPr>
          </w:p>
          <w:p>
            <w:pPr>
              <w:rPr>
                <w:rFonts w:hint="eastAsia" w:ascii="仿宋_GB2312" w:hAnsi="宋体" w:eastAsia="仿宋_GB2312"/>
                <w:color w:val="000000"/>
                <w:sz w:val="18"/>
                <w:szCs w:val="18"/>
              </w:rPr>
            </w:pPr>
          </w:p>
        </w:tc>
        <w:tc>
          <w:tcPr>
            <w:tcW w:w="480" w:type="pct"/>
            <w:noWrap w:val="0"/>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《政府信息公开条例》、《国务院办公厅关于加强中小学幼儿园安全风险防控体系建设的意见》、《教育部关于推进中小学信息公开工作的意见》、《校车安全管理条例》</w:t>
            </w:r>
          </w:p>
        </w:tc>
        <w:tc>
          <w:tcPr>
            <w:tcW w:w="480" w:type="pct"/>
            <w:noWrap w:val="0"/>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481" w:type="pct"/>
            <w:noWrap w:val="0"/>
            <w:vAlign w:val="center"/>
          </w:tcPr>
          <w:p>
            <w:pPr>
              <w:rPr>
                <w:rFonts w:hint="eastAsia" w:ascii="仿宋_GB2312" w:hAnsi="仿宋" w:eastAsia="仿宋_GB2312" w:cs="宋体"/>
                <w:color w:val="000000"/>
                <w:sz w:val="18"/>
                <w:szCs w:val="18"/>
              </w:rPr>
            </w:pPr>
            <w:r>
              <w:rPr>
                <w:rFonts w:hint="eastAsia" w:ascii="仿宋" w:hAnsi="仿宋" w:eastAsia="仿宋" w:cs="宋体"/>
                <w:color w:val="000000"/>
                <w:sz w:val="18"/>
                <w:szCs w:val="18"/>
              </w:rPr>
              <w:t>汽开区教育局</w:t>
            </w:r>
          </w:p>
        </w:tc>
        <w:tc>
          <w:tcPr>
            <w:tcW w:w="784" w:type="pct"/>
            <w:noWrap w:val="0"/>
            <w:vAlign w:val="center"/>
          </w:tcPr>
          <w:p>
            <w:pPr>
              <w:rPr>
                <w:rFonts w:hint="eastAsia" w:ascii="仿宋" w:hAnsi="仿宋" w:eastAsia="仿宋" w:cs="宋体"/>
                <w:sz w:val="18"/>
                <w:szCs w:val="18"/>
              </w:rPr>
            </w:pPr>
            <w:r>
              <w:rPr>
                <w:rFonts w:hint="eastAsia" w:ascii="仿宋" w:hAnsi="仿宋" w:eastAsia="仿宋" w:cs="宋体"/>
                <w:sz w:val="18"/>
                <w:szCs w:val="18"/>
              </w:rPr>
              <w:t xml:space="preserve">■政府网站   </w:t>
            </w:r>
          </w:p>
          <w:p>
            <w:pPr>
              <w:rPr>
                <w:rFonts w:hint="eastAsia" w:ascii="仿宋" w:hAnsi="仿宋" w:eastAsia="仿宋" w:cs="宋体"/>
                <w:sz w:val="18"/>
                <w:szCs w:val="18"/>
              </w:rPr>
            </w:pPr>
            <w:r>
              <w:rPr>
                <w:rFonts w:hint="eastAsia" w:ascii="仿宋" w:hAnsi="仿宋" w:eastAsia="仿宋" w:cs="宋体"/>
                <w:sz w:val="18"/>
                <w:szCs w:val="18"/>
              </w:rPr>
              <w:t xml:space="preserve">■广播电视  </w:t>
            </w:r>
          </w:p>
          <w:p>
            <w:pPr>
              <w:jc w:val="left"/>
              <w:rPr>
                <w:rFonts w:hint="eastAsia" w:ascii="仿宋_GB2312" w:hAnsi="仿宋" w:eastAsia="仿宋_GB2312" w:cs="宋体"/>
                <w:sz w:val="18"/>
                <w:szCs w:val="18"/>
              </w:rPr>
            </w:pPr>
            <w:r>
              <w:rPr>
                <w:rFonts w:hint="eastAsia" w:ascii="仿宋" w:hAnsi="仿宋" w:eastAsia="仿宋" w:cs="宋体"/>
                <w:sz w:val="18"/>
                <w:szCs w:val="18"/>
              </w:rPr>
              <w:t>■纸质媒体           ■公开查阅点</w:t>
            </w:r>
          </w:p>
        </w:tc>
        <w:tc>
          <w:tcPr>
            <w:tcW w:w="873" w:type="pct"/>
            <w:noWrap w:val="0"/>
            <w:vAlign w:val="top"/>
          </w:tcPr>
          <w:p>
            <w:pPr>
              <w:jc w:val="center"/>
              <w:rPr>
                <w:rFonts w:hint="eastAsia" w:ascii="仿宋_GB2312" w:hAnsi="仿宋" w:eastAsia="仿宋_GB2312"/>
                <w:color w:val="000000"/>
                <w:sz w:val="18"/>
                <w:szCs w:val="18"/>
              </w:rPr>
            </w:pPr>
          </w:p>
        </w:tc>
        <w:tc>
          <w:tcPr>
            <w:tcW w:w="128" w:type="pct"/>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128" w:type="pct"/>
            <w:noWrap w:val="0"/>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128" w:type="pct"/>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128" w:type="pct"/>
            <w:noWrap w:val="0"/>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128" w:type="pct"/>
            <w:gridSpan w:val="3"/>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129" w:type="pct"/>
            <w:noWrap w:val="0"/>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r>
    </w:tbl>
    <w:p>
      <w:pPr>
        <w:jc w:val="center"/>
        <w:rPr>
          <w:rFonts w:ascii="Times New Roman" w:hAnsi="Times New Roman" w:eastAsia="方正小标宋_GBK"/>
          <w:sz w:val="28"/>
          <w:szCs w:val="28"/>
        </w:rPr>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2000000000000000000"/>
    <w:charset w:val="86"/>
    <w:family w:val="script"/>
    <w:pitch w:val="default"/>
    <w:sig w:usb0="A00002BF" w:usb1="38CF7CFA" w:usb2="00082016" w:usb3="00000000" w:csb0="0004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7F60EC"/>
    <w:rsid w:val="16772B56"/>
    <w:rsid w:val="223E6B2C"/>
    <w:rsid w:val="2D253E30"/>
    <w:rsid w:val="4C7F60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2020-09-02T02:49:00Z</dcterms:created>
  <dc:creator>快乐一生</dc:creator>
  <cp:lastModifiedBy>Administrator</cp:lastModifiedBy>
  <cp:lastPrinted>2020-09-07T06:13:00Z</cp:lastPrinted>
  <dcterms:modified xsi:type="dcterms:W3CDTF">2021-10-08T07:19:51Z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