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楷体_GB2312" w:hAnsi="楷体_GB2312" w:eastAsia="楷体_GB2312" w:cs="楷体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附件4: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7" w:line="600" w:lineRule="exact"/>
        <w:jc w:val="center"/>
        <w:textAlignment w:val="baseline"/>
        <w:rPr>
          <w:rFonts w:hint="eastAsia" w:ascii="宋体" w:hAnsi="宋体" w:cs="宋体"/>
          <w:b/>
          <w:bCs/>
          <w:color w:val="231F20"/>
          <w:spacing w:val="-2"/>
          <w:sz w:val="42"/>
          <w:szCs w:val="42"/>
        </w:rPr>
      </w:pPr>
      <w:bookmarkStart w:id="0" w:name="_GoBack"/>
      <w:r>
        <w:rPr>
          <w:rFonts w:hint="eastAsia" w:ascii="宋体" w:hAnsi="宋体" w:cs="宋体"/>
          <w:b/>
          <w:bCs/>
          <w:color w:val="231F20"/>
          <w:spacing w:val="-2"/>
          <w:sz w:val="42"/>
          <w:szCs w:val="42"/>
        </w:rPr>
        <w:t>实地核查走访记录模板</w:t>
      </w:r>
      <w:bookmarkEnd w:id="0"/>
    </w:p>
    <w:tbl>
      <w:tblPr>
        <w:tblStyle w:val="12"/>
        <w:tblW w:w="8717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450"/>
        <w:gridCol w:w="1450"/>
        <w:gridCol w:w="1450"/>
        <w:gridCol w:w="1706"/>
        <w:gridCol w:w="120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17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000000" w:sz="2" w:space="0"/>
              <w:right w:val="single" w:color="231F20" w:sz="6" w:space="0"/>
            </w:tcBorders>
            <w:shd w:val="clear" w:color="auto" w:fill="FFFFFF"/>
          </w:tcPr>
          <w:p>
            <w:pPr>
              <w:spacing w:before="90" w:line="180" w:lineRule="auto"/>
              <w:ind w:firstLine="3809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0"/>
                <w:szCs w:val="21"/>
              </w:rPr>
              <w:t>一、基础信息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717" w:type="dxa"/>
            <w:gridSpan w:val="6"/>
            <w:tcBorders>
              <w:left w:val="single" w:color="231F20" w:sz="6" w:space="0"/>
              <w:right w:val="single" w:color="231F20" w:sz="6" w:space="0"/>
            </w:tcBorders>
            <w:shd w:val="clear" w:color="auto" w:fill="FFFFFF"/>
          </w:tcPr>
          <w:p>
            <w:pPr>
              <w:spacing w:before="90" w:line="180" w:lineRule="auto"/>
              <w:ind w:firstLine="5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9"/>
                <w:w w:val="91"/>
                <w:szCs w:val="21"/>
              </w:rPr>
              <w:t>家庭住址：县（市、区）乡（镇）村自然村（村民小组）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717" w:type="dxa"/>
            <w:gridSpan w:val="6"/>
            <w:tcBorders>
              <w:top w:val="single" w:color="000000" w:sz="2" w:space="0"/>
              <w:left w:val="single" w:color="231F20" w:sz="6" w:space="0"/>
              <w:right w:val="single" w:color="231F20" w:sz="6" w:space="0"/>
            </w:tcBorders>
            <w:shd w:val="clear" w:color="auto" w:fill="FFFFFF"/>
          </w:tcPr>
          <w:p>
            <w:pPr>
              <w:spacing w:before="93" w:line="180" w:lineRule="auto"/>
              <w:ind w:firstLine="359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5"/>
                <w:szCs w:val="21"/>
              </w:rPr>
              <w:t>二、家庭成员信息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92" w:line="180" w:lineRule="auto"/>
              <w:ind w:firstLine="547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序号</w:t>
            </w:r>
          </w:p>
        </w:tc>
        <w:tc>
          <w:tcPr>
            <w:tcW w:w="1450" w:type="dxa"/>
            <w:shd w:val="clear" w:color="auto" w:fill="FFFFFF"/>
          </w:tcPr>
          <w:p>
            <w:pPr>
              <w:spacing w:before="92" w:line="180" w:lineRule="auto"/>
              <w:ind w:firstLine="545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7"/>
                <w:szCs w:val="21"/>
              </w:rPr>
              <w:t>姓名</w:t>
            </w:r>
          </w:p>
        </w:tc>
        <w:tc>
          <w:tcPr>
            <w:tcW w:w="1450" w:type="dxa"/>
            <w:shd w:val="clear" w:color="auto" w:fill="FFFFFF"/>
          </w:tcPr>
          <w:p>
            <w:pPr>
              <w:spacing w:before="92" w:line="180" w:lineRule="auto"/>
              <w:ind w:firstLine="554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0"/>
                <w:szCs w:val="21"/>
              </w:rPr>
              <w:t>性别</w:t>
            </w:r>
          </w:p>
        </w:tc>
        <w:tc>
          <w:tcPr>
            <w:tcW w:w="1450" w:type="dxa"/>
            <w:shd w:val="clear" w:color="auto" w:fill="FFFFFF"/>
          </w:tcPr>
          <w:p>
            <w:pPr>
              <w:spacing w:before="92" w:line="183" w:lineRule="auto"/>
              <w:ind w:firstLine="340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4"/>
                <w:szCs w:val="21"/>
              </w:rPr>
              <w:t>证件号码</w:t>
            </w:r>
          </w:p>
        </w:tc>
        <w:tc>
          <w:tcPr>
            <w:tcW w:w="1706" w:type="dxa"/>
            <w:shd w:val="clear" w:color="auto" w:fill="FFFFFF"/>
          </w:tcPr>
          <w:p>
            <w:pPr>
              <w:spacing w:before="95" w:line="181" w:lineRule="auto"/>
              <w:ind w:firstLine="249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5"/>
                <w:szCs w:val="21"/>
              </w:rPr>
              <w:t>与户主关系</w:t>
            </w: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spacing w:before="95" w:line="181" w:lineRule="auto"/>
              <w:ind w:firstLine="34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联系电话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101" w:line="180" w:lineRule="auto"/>
              <w:ind w:firstLine="713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28"/>
                <w:w w:val="150"/>
                <w:szCs w:val="21"/>
              </w:rPr>
              <w:t>1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shd w:val="clear" w:color="auto" w:fill="FFFFFF"/>
          </w:tcPr>
          <w:p>
            <w:pPr>
              <w:spacing w:before="95" w:line="181" w:lineRule="auto"/>
              <w:ind w:firstLine="563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2"/>
                <w:szCs w:val="21"/>
              </w:rPr>
              <w:t>户主</w:t>
            </w: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102" w:line="180" w:lineRule="auto"/>
              <w:ind w:firstLine="700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30"/>
                <w:w w:val="161"/>
                <w:szCs w:val="21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102" w:line="180" w:lineRule="auto"/>
              <w:ind w:firstLine="702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30"/>
                <w:w w:val="159"/>
                <w:szCs w:val="21"/>
              </w:rPr>
              <w:t>3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717" w:type="dxa"/>
            <w:gridSpan w:val="6"/>
            <w:tcBorders>
              <w:left w:val="single" w:color="231F20" w:sz="6" w:space="0"/>
              <w:right w:val="single" w:color="231F20" w:sz="6" w:space="0"/>
            </w:tcBorders>
            <w:shd w:val="clear" w:color="auto" w:fill="FFFFFF"/>
          </w:tcPr>
          <w:p>
            <w:pPr>
              <w:spacing w:before="96" w:line="180" w:lineRule="auto"/>
              <w:ind w:firstLine="3496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9"/>
                <w:w w:val="93"/>
                <w:szCs w:val="21"/>
              </w:rPr>
              <w:t>三、致贫（返贫）风险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17" w:type="dxa"/>
            <w:gridSpan w:val="6"/>
            <w:tcBorders>
              <w:left w:val="single" w:color="231F20" w:sz="6" w:space="0"/>
              <w:right w:val="single" w:color="231F20" w:sz="6" w:space="0"/>
            </w:tcBorders>
            <w:shd w:val="clear" w:color="auto" w:fill="FFFFFF"/>
          </w:tcPr>
          <w:p>
            <w:pPr>
              <w:spacing w:before="33" w:line="180" w:lineRule="auto"/>
              <w:ind w:firstLine="5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风险1(单选):□因大病□因学□因灾□因残□因突发事件□因产业失败□因就业不稳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zCs w:val="21"/>
              </w:rPr>
              <w:t>□其他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17" w:type="dxa"/>
            <w:gridSpan w:val="6"/>
            <w:tcBorders>
              <w:left w:val="single" w:color="231F20" w:sz="6" w:space="0"/>
              <w:right w:val="single" w:color="231F20" w:sz="6" w:space="0"/>
            </w:tcBorders>
            <w:shd w:val="clear" w:color="auto" w:fill="FFFFFF"/>
          </w:tcPr>
          <w:p>
            <w:pPr>
              <w:spacing w:before="34" w:line="180" w:lineRule="auto"/>
              <w:ind w:firstLine="5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风险2(单选):□因大病□因学□因灾□因残□因突发事件□因产业失败□因就业不稳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zCs w:val="21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66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17" w:type="dxa"/>
            <w:gridSpan w:val="6"/>
            <w:tcBorders>
              <w:left w:val="single" w:color="231F20" w:sz="6" w:space="0"/>
              <w:right w:val="single" w:color="231F20" w:sz="6" w:space="0"/>
            </w:tcBorders>
            <w:shd w:val="clear" w:color="auto" w:fill="FFFFFF"/>
          </w:tcPr>
          <w:p>
            <w:pPr>
              <w:spacing w:before="35" w:line="180" w:lineRule="auto"/>
              <w:ind w:firstLine="51"/>
              <w:rPr>
                <w:rFonts w:hint="eastAsia" w:ascii="仿宋_GB2312" w:hAnsi="仿宋_GB2312" w:eastAsia="仿宋_GB2312" w:cs="仿宋_GB2312"/>
                <w:snapToGrid w:val="0"/>
                <w:color w:val="231F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风险2(单选):□因大病□因学□因灾□因残□因突发事件□因产业失败□因就业不稳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zCs w:val="21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66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717" w:type="dxa"/>
            <w:gridSpan w:val="6"/>
            <w:tcBorders>
              <w:left w:val="single" w:color="231F20" w:sz="6" w:space="0"/>
              <w:right w:val="single" w:color="231F20" w:sz="6" w:space="0"/>
            </w:tcBorders>
            <w:shd w:val="clear" w:color="auto" w:fill="FFFFFF"/>
          </w:tcPr>
          <w:p>
            <w:pPr>
              <w:spacing w:before="100" w:line="180" w:lineRule="auto"/>
              <w:ind w:firstLine="3505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5"/>
                <w:szCs w:val="21"/>
              </w:rPr>
              <w:t>四、上年度收入情况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35" w:line="180" w:lineRule="auto"/>
              <w:ind w:firstLine="234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4"/>
                <w:szCs w:val="21"/>
              </w:rPr>
              <w:t>工资性收入</w:t>
            </w:r>
          </w:p>
          <w:p>
            <w:pPr>
              <w:spacing w:before="5" w:line="199" w:lineRule="auto"/>
              <w:ind w:firstLine="45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spacing w:before="35" w:line="180" w:lineRule="auto"/>
              <w:ind w:firstLine="13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5"/>
                <w:szCs w:val="21"/>
              </w:rPr>
              <w:t>生产经营性收</w:t>
            </w:r>
          </w:p>
          <w:p>
            <w:pPr>
              <w:spacing w:before="5" w:line="199" w:lineRule="auto"/>
              <w:ind w:firstLine="442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0"/>
                <w:w w:val="95"/>
                <w:szCs w:val="21"/>
              </w:rPr>
              <w:t>入（元）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shd w:val="clear" w:color="auto" w:fill="FFFFFF"/>
          </w:tcPr>
          <w:p>
            <w:pPr>
              <w:spacing w:before="36" w:line="183" w:lineRule="auto"/>
              <w:ind w:firstLine="143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5"/>
                <w:szCs w:val="21"/>
              </w:rPr>
              <w:t>生产经营性支</w:t>
            </w:r>
          </w:p>
          <w:p>
            <w:pPr>
              <w:spacing w:before="1" w:line="202" w:lineRule="auto"/>
              <w:ind w:firstLine="473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9"/>
                <w:w w:val="91"/>
                <w:szCs w:val="21"/>
              </w:rPr>
              <w:t>出（元）</w:t>
            </w: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36" w:line="180" w:lineRule="auto"/>
              <w:ind w:firstLine="23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财产性收入</w:t>
            </w:r>
          </w:p>
          <w:p>
            <w:pPr>
              <w:spacing w:before="5" w:line="199" w:lineRule="auto"/>
              <w:ind w:firstLine="45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spacing w:before="36" w:line="187" w:lineRule="auto"/>
              <w:ind w:left="126" w:firstLine="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5"/>
                <w:szCs w:val="21"/>
              </w:rPr>
              <w:t>资产收益扶贫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1"/>
                <w:w w:val="99"/>
                <w:szCs w:val="21"/>
              </w:rPr>
              <w:t>分红收入（元）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shd w:val="clear" w:color="auto" w:fill="FFFFFF"/>
          </w:tcPr>
          <w:p>
            <w:pPr>
              <w:spacing w:before="36" w:line="180" w:lineRule="auto"/>
              <w:ind w:firstLine="133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其他财产性收</w:t>
            </w:r>
          </w:p>
          <w:p>
            <w:pPr>
              <w:spacing w:before="5" w:line="199" w:lineRule="auto"/>
              <w:ind w:firstLine="447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0"/>
                <w:w w:val="95"/>
                <w:szCs w:val="21"/>
              </w:rPr>
              <w:t>入（元）</w:t>
            </w: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37" w:line="180" w:lineRule="auto"/>
              <w:ind w:firstLine="23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5"/>
                <w:szCs w:val="21"/>
              </w:rPr>
              <w:t>转移性收入</w:t>
            </w:r>
          </w:p>
          <w:p>
            <w:pPr>
              <w:spacing w:before="5" w:line="199" w:lineRule="auto"/>
              <w:ind w:firstLine="45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spacing w:before="37" w:line="183" w:lineRule="auto"/>
              <w:ind w:firstLine="23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养老保险金</w:t>
            </w:r>
          </w:p>
          <w:p>
            <w:pPr>
              <w:spacing w:before="1" w:line="201" w:lineRule="auto"/>
              <w:ind w:firstLine="453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shd w:val="clear" w:color="auto" w:fill="FFFFFF"/>
          </w:tcPr>
          <w:p>
            <w:pPr>
              <w:spacing w:before="37" w:line="183" w:lineRule="auto"/>
              <w:ind w:firstLine="240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4"/>
                <w:szCs w:val="21"/>
              </w:rPr>
              <w:t>计划生育金</w:t>
            </w:r>
          </w:p>
          <w:p>
            <w:pPr>
              <w:spacing w:before="1" w:line="201" w:lineRule="auto"/>
              <w:ind w:firstLine="45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（元）</w:t>
            </w: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143" w:line="180" w:lineRule="auto"/>
              <w:ind w:firstLine="225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9"/>
                <w:szCs w:val="21"/>
              </w:rPr>
              <w:t>低保金（元）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spacing w:before="38" w:line="183" w:lineRule="auto"/>
              <w:ind w:firstLine="243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5"/>
                <w:szCs w:val="21"/>
              </w:rPr>
              <w:t>生态补偿金</w:t>
            </w:r>
          </w:p>
          <w:p>
            <w:pPr>
              <w:spacing w:before="1" w:line="200" w:lineRule="auto"/>
              <w:ind w:firstLine="453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shd w:val="clear" w:color="auto" w:fill="FFFFFF"/>
          </w:tcPr>
          <w:p>
            <w:pPr>
              <w:spacing w:before="143" w:line="183" w:lineRule="auto"/>
              <w:ind w:firstLine="252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0"/>
                <w:w w:val="98"/>
                <w:szCs w:val="21"/>
              </w:rPr>
              <w:t>总收入（元）</w:t>
            </w: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58" w:type="dxa"/>
            <w:tcBorders>
              <w:left w:val="single" w:color="231F20" w:sz="6" w:space="0"/>
            </w:tcBorders>
            <w:shd w:val="clear" w:color="auto" w:fill="FFFFFF"/>
          </w:tcPr>
          <w:p>
            <w:pPr>
              <w:spacing w:before="39" w:line="180" w:lineRule="auto"/>
              <w:ind w:firstLine="227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特困供养金</w:t>
            </w:r>
          </w:p>
          <w:p>
            <w:pPr>
              <w:spacing w:before="5" w:line="199" w:lineRule="auto"/>
              <w:ind w:firstLine="45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450" w:type="dxa"/>
            <w:shd w:val="clear" w:color="auto" w:fill="FFFFFF"/>
          </w:tcPr>
          <w:p>
            <w:pPr>
              <w:spacing w:before="39" w:line="180" w:lineRule="auto"/>
              <w:ind w:firstLine="12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其他转移性收</w:t>
            </w:r>
          </w:p>
          <w:p>
            <w:pPr>
              <w:spacing w:before="5" w:line="199" w:lineRule="auto"/>
              <w:ind w:firstLine="442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0"/>
                <w:w w:val="95"/>
                <w:szCs w:val="21"/>
              </w:rPr>
              <w:t>入（元）</w:t>
            </w:r>
          </w:p>
        </w:tc>
        <w:tc>
          <w:tcPr>
            <w:tcW w:w="1450" w:type="dxa"/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shd w:val="clear" w:color="auto" w:fill="FFFFFF"/>
          </w:tcPr>
          <w:p>
            <w:pPr>
              <w:spacing w:before="39" w:line="183" w:lineRule="auto"/>
              <w:ind w:firstLine="23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人均纯收入</w:t>
            </w:r>
          </w:p>
          <w:p>
            <w:pPr>
              <w:spacing w:before="1" w:line="199" w:lineRule="auto"/>
              <w:ind w:firstLine="45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（元）</w:t>
            </w:r>
          </w:p>
        </w:tc>
        <w:tc>
          <w:tcPr>
            <w:tcW w:w="1203" w:type="dxa"/>
            <w:tcBorders>
              <w:right w:val="single" w:color="231F20" w:sz="6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17" w:type="dxa"/>
            <w:gridSpan w:val="6"/>
            <w:tcBorders>
              <w:left w:val="single" w:color="231F20" w:sz="6" w:space="0"/>
              <w:right w:val="single" w:color="231F20" w:sz="6" w:space="0"/>
            </w:tcBorders>
            <w:shd w:val="clear" w:color="auto" w:fill="FFFFFF"/>
          </w:tcPr>
          <w:p>
            <w:pPr>
              <w:spacing w:before="104" w:line="180" w:lineRule="auto"/>
              <w:ind w:firstLine="3596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15"/>
                <w:szCs w:val="21"/>
              </w:rPr>
              <w:t>五、走访核实情况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8" w:type="dxa"/>
            <w:tcBorders>
              <w:left w:val="single" w:color="231F20" w:sz="6" w:space="0"/>
              <w:right w:val="single" w:color="000000" w:sz="2" w:space="0"/>
            </w:tcBorders>
            <w:shd w:val="clear" w:color="auto" w:fill="FFFFFF"/>
          </w:tcPr>
          <w:p>
            <w:pPr>
              <w:spacing w:before="82" w:line="185" w:lineRule="auto"/>
              <w:ind w:left="353" w:right="285" w:hanging="1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4"/>
                <w:szCs w:val="21"/>
              </w:rPr>
              <w:t>是否存在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8"/>
                <w:szCs w:val="21"/>
              </w:rPr>
              <w:t>隐患问题</w:t>
            </w:r>
          </w:p>
        </w:tc>
        <w:tc>
          <w:tcPr>
            <w:tcW w:w="7259" w:type="dxa"/>
            <w:gridSpan w:val="5"/>
            <w:tcBorders>
              <w:right w:val="single" w:color="231F20" w:sz="6" w:space="0"/>
            </w:tcBorders>
            <w:shd w:val="clear" w:color="auto" w:fill="FFFFFF"/>
          </w:tcPr>
          <w:p>
            <w:pPr>
              <w:spacing w:before="187" w:line="180" w:lineRule="auto"/>
              <w:ind w:firstLine="58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7"/>
                <w:szCs w:val="21"/>
              </w:rPr>
              <w:t>□住房□医疗□教育□饮水安全□其他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2908" w:type="dxa"/>
            <w:gridSpan w:val="2"/>
            <w:tcBorders>
              <w:left w:val="single" w:color="231F20" w:sz="6" w:space="0"/>
            </w:tcBorders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  <w:p>
            <w:pPr>
              <w:spacing w:before="68" w:line="180" w:lineRule="auto"/>
              <w:ind w:firstLine="641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2"/>
                <w:szCs w:val="21"/>
              </w:rPr>
              <w:t>排查风险具体情况</w:t>
            </w:r>
          </w:p>
        </w:tc>
        <w:tc>
          <w:tcPr>
            <w:tcW w:w="2900" w:type="dxa"/>
            <w:gridSpan w:val="2"/>
            <w:tcBorders>
              <w:top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  <w:tc>
          <w:tcPr>
            <w:tcW w:w="1706" w:type="dxa"/>
            <w:tcBorders>
              <w:top w:val="single" w:color="000000" w:sz="2" w:space="0"/>
            </w:tcBorders>
          </w:tcPr>
          <w:p>
            <w:pPr>
              <w:spacing w:before="298" w:line="183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农户自主申请材料是否属实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6"/>
                <w:szCs w:val="21"/>
              </w:rPr>
              <w:t>（非农户申请不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3"/>
                <w:szCs w:val="21"/>
              </w:rPr>
              <w:t>填此项）</w:t>
            </w:r>
          </w:p>
        </w:tc>
        <w:tc>
          <w:tcPr>
            <w:tcW w:w="1203" w:type="dxa"/>
            <w:tcBorders>
              <w:top w:val="single" w:color="000000" w:sz="2" w:space="0"/>
              <w:right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08" w:type="dxa"/>
            <w:gridSpan w:val="2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before="105" w:line="180" w:lineRule="auto"/>
              <w:ind w:firstLine="1062"/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231F20"/>
                <w:spacing w:val="-4"/>
                <w:szCs w:val="21"/>
              </w:rPr>
              <w:t>其他情况</w:t>
            </w:r>
          </w:p>
        </w:tc>
        <w:tc>
          <w:tcPr>
            <w:tcW w:w="5809" w:type="dxa"/>
            <w:gridSpan w:val="4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</w:rPr>
            </w:pPr>
          </w:p>
        </w:tc>
      </w:tr>
    </w:tbl>
    <w:p>
      <w:pPr>
        <w:pStyle w:val="5"/>
        <w:spacing w:before="0" w:beforeAutospacing="0" w:after="0" w:afterAutospacing="0" w:line="543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7"/>
    <w:rsid w:val="00023909"/>
    <w:rsid w:val="00041331"/>
    <w:rsid w:val="000A6D7A"/>
    <w:rsid w:val="00145A29"/>
    <w:rsid w:val="00225049"/>
    <w:rsid w:val="00251B56"/>
    <w:rsid w:val="0026168E"/>
    <w:rsid w:val="003501A2"/>
    <w:rsid w:val="0036472A"/>
    <w:rsid w:val="0056395D"/>
    <w:rsid w:val="0058713F"/>
    <w:rsid w:val="0061145A"/>
    <w:rsid w:val="00622DC5"/>
    <w:rsid w:val="006A7722"/>
    <w:rsid w:val="006C7A9C"/>
    <w:rsid w:val="006E55D5"/>
    <w:rsid w:val="00780ED4"/>
    <w:rsid w:val="00786798"/>
    <w:rsid w:val="00871155"/>
    <w:rsid w:val="008B6288"/>
    <w:rsid w:val="00AE328B"/>
    <w:rsid w:val="00B74CA2"/>
    <w:rsid w:val="00C80D08"/>
    <w:rsid w:val="00CD3EF7"/>
    <w:rsid w:val="00D14662"/>
    <w:rsid w:val="00D87D69"/>
    <w:rsid w:val="00E10707"/>
    <w:rsid w:val="02846CF5"/>
    <w:rsid w:val="05F016B2"/>
    <w:rsid w:val="066637A7"/>
    <w:rsid w:val="06E00D40"/>
    <w:rsid w:val="077F7595"/>
    <w:rsid w:val="0BDF4515"/>
    <w:rsid w:val="0D532304"/>
    <w:rsid w:val="0F661A25"/>
    <w:rsid w:val="111705AD"/>
    <w:rsid w:val="18BA5435"/>
    <w:rsid w:val="198469F3"/>
    <w:rsid w:val="1AA01288"/>
    <w:rsid w:val="1B910783"/>
    <w:rsid w:val="1C2F7C44"/>
    <w:rsid w:val="1F7C34AC"/>
    <w:rsid w:val="1FAB4302"/>
    <w:rsid w:val="21BC44CA"/>
    <w:rsid w:val="26DE65DD"/>
    <w:rsid w:val="280B5BD5"/>
    <w:rsid w:val="281A233B"/>
    <w:rsid w:val="2BA77B36"/>
    <w:rsid w:val="2C431F88"/>
    <w:rsid w:val="2D201C6D"/>
    <w:rsid w:val="2F930298"/>
    <w:rsid w:val="37D37FB3"/>
    <w:rsid w:val="398A35BE"/>
    <w:rsid w:val="41392577"/>
    <w:rsid w:val="432512DC"/>
    <w:rsid w:val="45AA096F"/>
    <w:rsid w:val="47977D8E"/>
    <w:rsid w:val="4AB144F8"/>
    <w:rsid w:val="4FBC4E83"/>
    <w:rsid w:val="528D4E90"/>
    <w:rsid w:val="569A08AB"/>
    <w:rsid w:val="582248A7"/>
    <w:rsid w:val="6104065B"/>
    <w:rsid w:val="610D40CC"/>
    <w:rsid w:val="61651C69"/>
    <w:rsid w:val="63E73C02"/>
    <w:rsid w:val="6965096C"/>
    <w:rsid w:val="6ADB6157"/>
    <w:rsid w:val="716F70A1"/>
    <w:rsid w:val="719559B2"/>
    <w:rsid w:val="71F4606A"/>
    <w:rsid w:val="777D468E"/>
    <w:rsid w:val="7B7A037A"/>
    <w:rsid w:val="7D1C207B"/>
    <w:rsid w:val="7ED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Body text|1"/>
    <w:basedOn w:val="1"/>
    <w:qFormat/>
    <w:uiPriority w:val="99"/>
    <w:pPr>
      <w:spacing w:line="434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534</Words>
  <Characters>542</Characters>
  <Lines>8</Lines>
  <Paragraphs>2</Paragraphs>
  <TotalTime>64</TotalTime>
  <ScaleCrop>false</ScaleCrop>
  <LinksUpToDate>false</LinksUpToDate>
  <CharactersWithSpaces>591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2020-11-03T05:28:00Z</dcterms:created>
  <dc:creator>MM</dc:creator>
  <cp:lastModifiedBy>Yu。</cp:lastModifiedBy>
  <cp:lastPrinted>2021-09-28T02:23:00Z</cp:lastPrinted>
  <dcterms:modified xsi:type="dcterms:W3CDTF">2022-01-21T08:27:41Z</dcterms:modified>
  <dc:title>长春汽车经济技术开发区农村工作委员会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56D848CA7916465280F9816C1B65CF9D</vt:lpwstr>
  </property>
</Properties>
</file>